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C9" w:rsidRPr="00CB42EE" w:rsidRDefault="00220EC9" w:rsidP="00220EC9">
      <w:pPr>
        <w:spacing w:line="300" w:lineRule="auto"/>
        <w:textAlignment w:val="center"/>
        <w:rPr>
          <w:rFonts w:ascii="仿宋_GB2312" w:eastAsia="仿宋_GB2312" w:cs="Times New Roman"/>
          <w:sz w:val="32"/>
          <w:szCs w:val="32"/>
        </w:rPr>
      </w:pPr>
      <w:r w:rsidRPr="00CB42EE">
        <w:rPr>
          <w:rFonts w:ascii="仿宋_GB2312" w:eastAsia="仿宋_GB2312" w:cs="Times New Roman" w:hint="eastAsia"/>
          <w:sz w:val="32"/>
          <w:szCs w:val="32"/>
        </w:rPr>
        <w:t>附件5</w:t>
      </w:r>
    </w:p>
    <w:p w:rsidR="00220EC9" w:rsidRPr="00CB42EE" w:rsidRDefault="00220EC9" w:rsidP="00220EC9">
      <w:pPr>
        <w:spacing w:line="360" w:lineRule="auto"/>
        <w:ind w:firstLine="641"/>
        <w:jc w:val="center"/>
        <w:textAlignment w:val="center"/>
        <w:outlineLvl w:val="1"/>
        <w:rPr>
          <w:rFonts w:ascii="方正小标宋_GBK" w:eastAsia="方正小标宋_GBK" w:cs="Times New Roman"/>
          <w:sz w:val="36"/>
        </w:rPr>
      </w:pPr>
      <w:r w:rsidRPr="00CB42EE">
        <w:rPr>
          <w:rFonts w:ascii="方正小标宋_GBK" w:eastAsia="方正小标宋_GBK" w:cs="Times New Roman" w:hint="eastAsia"/>
          <w:sz w:val="36"/>
        </w:rPr>
        <w:t>市（州）物流主管部门需提供材料清单</w:t>
      </w:r>
    </w:p>
    <w:p w:rsidR="00220EC9" w:rsidRPr="00D256CB" w:rsidRDefault="00220EC9" w:rsidP="00220EC9">
      <w:pPr>
        <w:ind w:firstLine="560"/>
        <w:rPr>
          <w:rFonts w:ascii="仿宋_GB2312" w:eastAsia="仿宋_GB2312" w:hAnsi="仿宋" w:cs="Times New Roman"/>
          <w:sz w:val="32"/>
          <w:szCs w:val="32"/>
        </w:rPr>
      </w:pPr>
      <w:r w:rsidRPr="00D256CB">
        <w:rPr>
          <w:rFonts w:ascii="仿宋_GB2312" w:eastAsia="仿宋_GB2312" w:hAnsi="仿宋" w:cs="Times New Roman" w:hint="eastAsia"/>
          <w:sz w:val="32"/>
          <w:szCs w:val="32"/>
        </w:rPr>
        <w:t>请各地物流主管部门将收集好的文字资料、《四川省各市/州物流企业及物流园区/中心统计表》（表一）、《市(州)各区/县城乡配送网点调查表》（表二），于2017年5月31日之前将规划文字资料和表格资料电子版统一提交给规划编制组。</w:t>
      </w:r>
    </w:p>
    <w:p w:rsidR="00220EC9" w:rsidRPr="005669CF" w:rsidRDefault="00220EC9" w:rsidP="00220EC9"/>
    <w:p w:rsidR="00220EC9" w:rsidRPr="005669CF" w:rsidRDefault="00220EC9" w:rsidP="00220EC9">
      <w:pPr>
        <w:spacing w:line="360" w:lineRule="auto"/>
        <w:rPr>
          <w:rFonts w:ascii="黑体" w:eastAsia="黑体" w:hAnsi="黑体"/>
          <w:sz w:val="32"/>
          <w:szCs w:val="32"/>
        </w:rPr>
      </w:pPr>
      <w:r w:rsidRPr="005669CF">
        <w:rPr>
          <w:rFonts w:ascii="黑体" w:eastAsia="黑体" w:hAnsi="黑体" w:hint="eastAsia"/>
          <w:sz w:val="32"/>
          <w:szCs w:val="32"/>
        </w:rPr>
        <w:t>一、各</w:t>
      </w:r>
      <w:r w:rsidRPr="005669CF">
        <w:rPr>
          <w:rFonts w:ascii="黑体" w:eastAsia="黑体" w:hAnsi="黑体"/>
          <w:sz w:val="32"/>
          <w:szCs w:val="32"/>
        </w:rPr>
        <w:t>市（州）有关部门</w:t>
      </w:r>
      <w:r w:rsidRPr="005669CF">
        <w:rPr>
          <w:rFonts w:ascii="黑体" w:eastAsia="黑体" w:hAnsi="黑体" w:hint="eastAsia"/>
          <w:sz w:val="32"/>
          <w:szCs w:val="32"/>
        </w:rPr>
        <w:t>需</w:t>
      </w:r>
      <w:r w:rsidRPr="005669CF">
        <w:rPr>
          <w:rFonts w:ascii="黑体" w:eastAsia="黑体" w:hAnsi="黑体"/>
          <w:sz w:val="32"/>
          <w:szCs w:val="32"/>
        </w:rPr>
        <w:t>提交</w:t>
      </w:r>
      <w:r w:rsidRPr="005669CF">
        <w:rPr>
          <w:rFonts w:ascii="黑体" w:eastAsia="黑体" w:hAnsi="黑体" w:hint="eastAsia"/>
          <w:sz w:val="32"/>
          <w:szCs w:val="32"/>
        </w:rPr>
        <w:t>的</w:t>
      </w:r>
      <w:r w:rsidRPr="005669CF">
        <w:rPr>
          <w:rFonts w:ascii="黑体" w:eastAsia="黑体" w:hAnsi="黑体"/>
          <w:sz w:val="32"/>
          <w:szCs w:val="32"/>
        </w:rPr>
        <w:t>文字资料（最新电子版）</w:t>
      </w:r>
    </w:p>
    <w:p w:rsidR="00220EC9" w:rsidRPr="00D256CB" w:rsidRDefault="00220EC9" w:rsidP="00220EC9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1.“十三五”经济社会发展规划（各市（州）</w:t>
      </w:r>
      <w:proofErr w:type="gramStart"/>
      <w:r w:rsidRPr="00D256CB">
        <w:rPr>
          <w:rFonts w:ascii="仿宋_GB2312" w:eastAsia="仿宋_GB2312" w:hAnsi="仿宋" w:hint="eastAsia"/>
          <w:sz w:val="32"/>
          <w:szCs w:val="32"/>
        </w:rPr>
        <w:t>发改委</w:t>
      </w:r>
      <w:proofErr w:type="gramEnd"/>
      <w:r w:rsidRPr="00D256CB">
        <w:rPr>
          <w:rFonts w:ascii="仿宋_GB2312" w:eastAsia="仿宋_GB2312" w:hAnsi="仿宋" w:hint="eastAsia"/>
          <w:sz w:val="32"/>
          <w:szCs w:val="32"/>
        </w:rPr>
        <w:t>）。</w:t>
      </w:r>
    </w:p>
    <w:p w:rsidR="00220EC9" w:rsidRPr="00D256CB" w:rsidRDefault="00220EC9" w:rsidP="00220EC9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2.城市发展总体规划（最新）、城镇体系规划或新型城镇化发展规划（“十三五”或最新）（各市（州）住建局）（各市（州）住建规划局）</w:t>
      </w:r>
    </w:p>
    <w:p w:rsidR="00220EC9" w:rsidRPr="00D256CB" w:rsidRDefault="00220EC9" w:rsidP="00220EC9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3.物流业发展规划（“十三五”或最新）、物流园区或物流中心规划（“十三五”或最新）、2016年物流业工作报告、物流业发展推进方案（最新）、重点物流企业运营情况（各市(州)物流主管部门）。</w:t>
      </w:r>
    </w:p>
    <w:p w:rsidR="00220EC9" w:rsidRPr="00D256CB" w:rsidRDefault="00220EC9" w:rsidP="00220EC9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4.综合交通规划（最新）（各市（州）交通局）。</w:t>
      </w:r>
    </w:p>
    <w:p w:rsidR="00220EC9" w:rsidRPr="00D256CB" w:rsidRDefault="00220EC9" w:rsidP="00220EC9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5.工业“十三五”发展规划、信息化发展“十三五”规划（各市（州）经信委）。</w:t>
      </w:r>
    </w:p>
    <w:p w:rsidR="00220EC9" w:rsidRPr="00D256CB" w:rsidRDefault="00220EC9" w:rsidP="00220EC9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6.服务业发展“十三五”规划、城乡商业网点“十三五”规划、对外贸易发展规划（最新）、电子商务发展规划（最新）、2016年农村电商工作报告、2016年“万村千乡”工程工作报告（各市</w:t>
      </w:r>
      <w:r w:rsidRPr="00D256CB">
        <w:rPr>
          <w:rFonts w:ascii="仿宋_GB2312" w:eastAsia="仿宋_GB2312" w:hAnsi="仿宋" w:hint="eastAsia"/>
          <w:sz w:val="32"/>
          <w:szCs w:val="32"/>
        </w:rPr>
        <w:lastRenderedPageBreak/>
        <w:t>（州）商务局）。</w:t>
      </w:r>
    </w:p>
    <w:p w:rsidR="00220EC9" w:rsidRPr="00D256CB" w:rsidRDefault="00220EC9" w:rsidP="00220EC9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7.农业或农牧业发展“十三五”规划（各市（州）农业局）。</w:t>
      </w:r>
    </w:p>
    <w:p w:rsidR="00220EC9" w:rsidRPr="00D256CB" w:rsidRDefault="00220EC9" w:rsidP="00220EC9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8.邮政业发展“十三五”规划、2016年邮政快递业工作报告（各市（州）邮政局）。</w:t>
      </w:r>
    </w:p>
    <w:p w:rsidR="00220EC9" w:rsidRPr="00D256CB" w:rsidRDefault="00220EC9" w:rsidP="00220EC9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9.其他与物流业相关规划或工作报告。</w:t>
      </w:r>
    </w:p>
    <w:p w:rsidR="00220EC9" w:rsidRPr="005669CF" w:rsidRDefault="00220EC9" w:rsidP="00220EC9">
      <w:pPr>
        <w:spacing w:line="360" w:lineRule="auto"/>
        <w:rPr>
          <w:rFonts w:ascii="黑体" w:eastAsia="黑体" w:hAnsi="黑体"/>
          <w:sz w:val="32"/>
          <w:szCs w:val="32"/>
        </w:rPr>
      </w:pPr>
      <w:r w:rsidRPr="005669CF">
        <w:rPr>
          <w:rFonts w:ascii="黑体" w:eastAsia="黑体" w:hAnsi="黑体" w:hint="eastAsia"/>
          <w:sz w:val="32"/>
          <w:szCs w:val="32"/>
        </w:rPr>
        <w:t>二、各</w:t>
      </w:r>
      <w:r w:rsidRPr="005669CF">
        <w:rPr>
          <w:rFonts w:ascii="黑体" w:eastAsia="黑体" w:hAnsi="黑体"/>
          <w:sz w:val="32"/>
          <w:szCs w:val="32"/>
        </w:rPr>
        <w:t>市（州）</w:t>
      </w:r>
      <w:r w:rsidRPr="005669CF">
        <w:rPr>
          <w:rFonts w:ascii="黑体" w:eastAsia="黑体" w:hAnsi="黑体" w:hint="eastAsia"/>
          <w:sz w:val="32"/>
          <w:szCs w:val="32"/>
        </w:rPr>
        <w:t>协助统计表格（电子表格）</w:t>
      </w:r>
    </w:p>
    <w:p w:rsidR="00220EC9" w:rsidRPr="00D256CB" w:rsidRDefault="00220EC9" w:rsidP="00220EC9">
      <w:pPr>
        <w:spacing w:line="360" w:lineRule="auto"/>
        <w:ind w:firstLineChars="150" w:firstLine="48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1.四川省各市/州物流企业及物流园区/中心统计表</w:t>
      </w:r>
    </w:p>
    <w:p w:rsidR="00220EC9" w:rsidRPr="00D256CB" w:rsidRDefault="00220EC9" w:rsidP="00220EC9">
      <w:pPr>
        <w:spacing w:line="360" w:lineRule="auto"/>
        <w:ind w:firstLineChars="150" w:firstLine="480"/>
        <w:rPr>
          <w:rFonts w:ascii="仿宋_GB2312" w:eastAsia="仿宋_GB2312" w:hAnsi="仿宋"/>
          <w:sz w:val="32"/>
          <w:szCs w:val="32"/>
        </w:rPr>
      </w:pPr>
      <w:r w:rsidRPr="00D256CB">
        <w:rPr>
          <w:rFonts w:ascii="仿宋_GB2312" w:eastAsia="仿宋_GB2312" w:hAnsi="仿宋" w:hint="eastAsia"/>
          <w:sz w:val="32"/>
          <w:szCs w:val="32"/>
        </w:rPr>
        <w:t>2.市(州)各区/县城乡配送网点调查表</w:t>
      </w:r>
    </w:p>
    <w:p w:rsidR="00220EC9" w:rsidRPr="005669CF" w:rsidRDefault="00220EC9" w:rsidP="00220EC9">
      <w:pPr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</w:p>
    <w:p w:rsidR="00220EC9" w:rsidRPr="00CB42EE" w:rsidRDefault="00220EC9" w:rsidP="00220EC9">
      <w:pPr>
        <w:spacing w:line="360" w:lineRule="auto"/>
        <w:jc w:val="left"/>
        <w:textAlignment w:val="center"/>
        <w:rPr>
          <w:rFonts w:ascii="黑体" w:eastAsia="黑体" w:hAnsi="黑体"/>
          <w:sz w:val="28"/>
          <w:szCs w:val="28"/>
        </w:rPr>
      </w:pPr>
      <w:r w:rsidRPr="00CB42EE">
        <w:rPr>
          <w:rFonts w:ascii="黑体" w:eastAsia="黑体" w:hAnsi="黑体" w:hint="eastAsia"/>
          <w:sz w:val="28"/>
          <w:szCs w:val="28"/>
        </w:rPr>
        <w:t xml:space="preserve">表一   </w:t>
      </w:r>
    </w:p>
    <w:p w:rsidR="00220EC9" w:rsidRPr="00CB42EE" w:rsidRDefault="00220EC9" w:rsidP="00220EC9">
      <w:pPr>
        <w:spacing w:line="540" w:lineRule="exact"/>
        <w:jc w:val="center"/>
        <w:textAlignment w:val="center"/>
        <w:rPr>
          <w:rFonts w:ascii="黑体" w:eastAsia="黑体" w:hAnsi="黑体"/>
          <w:sz w:val="28"/>
          <w:szCs w:val="28"/>
        </w:rPr>
      </w:pPr>
      <w:r w:rsidRPr="00CB42EE">
        <w:rPr>
          <w:rFonts w:ascii="黑体" w:eastAsia="黑体" w:hAnsi="黑体" w:hint="eastAsia"/>
          <w:sz w:val="36"/>
          <w:szCs w:val="36"/>
        </w:rPr>
        <w:t>四川省各市/州物流企业及物流园区/中心统计表</w:t>
      </w:r>
    </w:p>
    <w:p w:rsidR="00220EC9" w:rsidRPr="005669CF" w:rsidRDefault="00220EC9" w:rsidP="00220EC9">
      <w:pPr>
        <w:spacing w:line="540" w:lineRule="exact"/>
        <w:jc w:val="center"/>
        <w:textAlignment w:val="center"/>
        <w:rPr>
          <w:rFonts w:ascii="黑体" w:eastAsia="黑体" w:hAnsi="黑体"/>
          <w:sz w:val="28"/>
          <w:szCs w:val="28"/>
        </w:rPr>
      </w:pPr>
      <w:r w:rsidRPr="005669CF">
        <w:rPr>
          <w:rFonts w:ascii="黑体" w:eastAsia="黑体" w:hAnsi="黑体"/>
          <w:sz w:val="30"/>
          <w:szCs w:val="30"/>
        </w:rPr>
        <w:t>（地/市/州</w:t>
      </w:r>
      <w:proofErr w:type="gramStart"/>
      <w:r w:rsidRPr="005669CF">
        <w:rPr>
          <w:rFonts w:ascii="黑体" w:eastAsia="黑体" w:hAnsi="黑体"/>
          <w:sz w:val="30"/>
          <w:szCs w:val="30"/>
        </w:rPr>
        <w:t>物流办</w:t>
      </w:r>
      <w:proofErr w:type="gramEnd"/>
      <w:r w:rsidRPr="005669CF">
        <w:rPr>
          <w:rFonts w:ascii="黑体" w:eastAsia="黑体" w:hAnsi="黑体"/>
          <w:sz w:val="30"/>
          <w:szCs w:val="30"/>
        </w:rPr>
        <w:t>负责人填写，数据截止到2016年12月31日）</w:t>
      </w:r>
    </w:p>
    <w:p w:rsidR="00220EC9" w:rsidRPr="005669CF" w:rsidRDefault="00220EC9" w:rsidP="00220EC9">
      <w:pPr>
        <w:spacing w:line="540" w:lineRule="exact"/>
        <w:jc w:val="center"/>
        <w:textAlignment w:val="center"/>
        <w:rPr>
          <w:rFonts w:ascii="黑体" w:eastAsia="黑体" w:hAnsi="黑体"/>
          <w:sz w:val="30"/>
          <w:szCs w:val="30"/>
        </w:rPr>
      </w:pPr>
    </w:p>
    <w:p w:rsidR="00220EC9" w:rsidRPr="005669CF" w:rsidRDefault="00220EC9" w:rsidP="00220EC9">
      <w:pPr>
        <w:spacing w:line="540" w:lineRule="exact"/>
        <w:textAlignment w:val="center"/>
        <w:rPr>
          <w:u w:val="single"/>
        </w:rPr>
      </w:pPr>
      <w:r w:rsidRPr="005669CF">
        <w:t>单位：填表人：</w:t>
      </w:r>
      <w:r>
        <w:rPr>
          <w:rFonts w:hint="eastAsia"/>
        </w:rPr>
        <w:t>联系</w:t>
      </w:r>
      <w:r>
        <w:t>方式</w:t>
      </w:r>
      <w:r w:rsidRPr="005669CF">
        <w:t>：</w:t>
      </w:r>
    </w:p>
    <w:p w:rsidR="00220EC9" w:rsidRPr="005669CF" w:rsidRDefault="00220EC9" w:rsidP="00220EC9">
      <w:pPr>
        <w:spacing w:line="540" w:lineRule="exact"/>
        <w:jc w:val="left"/>
        <w:textAlignment w:val="center"/>
        <w:rPr>
          <w:sz w:val="24"/>
        </w:rPr>
      </w:pPr>
      <w:r w:rsidRPr="005669CF">
        <w:rPr>
          <w:sz w:val="24"/>
        </w:rPr>
        <w:t>【辖区物流企业数量】</w:t>
      </w:r>
    </w:p>
    <w:tbl>
      <w:tblPr>
        <w:tblStyle w:val="21"/>
        <w:tblW w:w="5000" w:type="pct"/>
        <w:jc w:val="center"/>
        <w:tblLook w:val="04A0" w:firstRow="1" w:lastRow="0" w:firstColumn="1" w:lastColumn="0" w:noHBand="0" w:noVBand="1"/>
      </w:tblPr>
      <w:tblGrid>
        <w:gridCol w:w="2625"/>
        <w:gridCol w:w="1928"/>
        <w:gridCol w:w="4735"/>
      </w:tblGrid>
      <w:tr w:rsidR="00220EC9" w:rsidRPr="005669CF" w:rsidTr="006E1D73">
        <w:trPr>
          <w:trHeight w:hRule="exact" w:val="340"/>
          <w:jc w:val="center"/>
        </w:trPr>
        <w:tc>
          <w:tcPr>
            <w:tcW w:w="1413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等级</w:t>
            </w:r>
          </w:p>
        </w:tc>
        <w:tc>
          <w:tcPr>
            <w:tcW w:w="103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总数（家）</w:t>
            </w:r>
          </w:p>
        </w:tc>
        <w:tc>
          <w:tcPr>
            <w:tcW w:w="2549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其中开展城乡配送业务的企业数（家）</w:t>
            </w:r>
          </w:p>
        </w:tc>
      </w:tr>
      <w:tr w:rsidR="00220EC9" w:rsidRPr="005669CF" w:rsidTr="006E1D73">
        <w:trPr>
          <w:trHeight w:hRule="exact" w:val="340"/>
          <w:jc w:val="center"/>
        </w:trPr>
        <w:tc>
          <w:tcPr>
            <w:tcW w:w="1413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5A</w:t>
            </w:r>
            <w:r w:rsidRPr="005669CF">
              <w:rPr>
                <w:sz w:val="24"/>
              </w:rPr>
              <w:t>级物流企业</w:t>
            </w:r>
          </w:p>
        </w:tc>
        <w:tc>
          <w:tcPr>
            <w:tcW w:w="103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49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220EC9" w:rsidRPr="005669CF" w:rsidTr="006E1D73">
        <w:trPr>
          <w:trHeight w:hRule="exact" w:val="340"/>
          <w:jc w:val="center"/>
        </w:trPr>
        <w:tc>
          <w:tcPr>
            <w:tcW w:w="1413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4A</w:t>
            </w:r>
            <w:r w:rsidRPr="005669CF">
              <w:rPr>
                <w:sz w:val="24"/>
              </w:rPr>
              <w:t>级物流企业</w:t>
            </w:r>
          </w:p>
        </w:tc>
        <w:tc>
          <w:tcPr>
            <w:tcW w:w="103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49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220EC9" w:rsidRPr="005669CF" w:rsidTr="006E1D73">
        <w:trPr>
          <w:trHeight w:hRule="exact" w:val="340"/>
          <w:jc w:val="center"/>
        </w:trPr>
        <w:tc>
          <w:tcPr>
            <w:tcW w:w="1413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3A</w:t>
            </w:r>
            <w:r w:rsidRPr="005669CF">
              <w:rPr>
                <w:sz w:val="24"/>
              </w:rPr>
              <w:t>级物流企业</w:t>
            </w:r>
          </w:p>
        </w:tc>
        <w:tc>
          <w:tcPr>
            <w:tcW w:w="103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49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220EC9" w:rsidRPr="005669CF" w:rsidTr="006E1D73">
        <w:trPr>
          <w:trHeight w:hRule="exact" w:val="340"/>
          <w:jc w:val="center"/>
        </w:trPr>
        <w:tc>
          <w:tcPr>
            <w:tcW w:w="1413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未评级的物流企业</w:t>
            </w:r>
          </w:p>
        </w:tc>
        <w:tc>
          <w:tcPr>
            <w:tcW w:w="103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49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</w:tbl>
    <w:p w:rsidR="00220EC9" w:rsidRPr="005669CF" w:rsidRDefault="00220EC9" w:rsidP="00220EC9">
      <w:pPr>
        <w:spacing w:line="360" w:lineRule="auto"/>
        <w:textAlignment w:val="center"/>
        <w:rPr>
          <w:b/>
        </w:rPr>
      </w:pPr>
    </w:p>
    <w:p w:rsidR="00220EC9" w:rsidRPr="005669CF" w:rsidRDefault="00220EC9" w:rsidP="00220EC9">
      <w:pPr>
        <w:spacing w:line="360" w:lineRule="auto"/>
        <w:jc w:val="left"/>
        <w:textAlignment w:val="center"/>
        <w:rPr>
          <w:sz w:val="24"/>
        </w:rPr>
      </w:pPr>
      <w:r w:rsidRPr="005669CF">
        <w:rPr>
          <w:sz w:val="24"/>
        </w:rPr>
        <w:t>【辖区物流园区、物流中心、配送中心情况】</w:t>
      </w:r>
    </w:p>
    <w:tbl>
      <w:tblPr>
        <w:tblStyle w:val="21"/>
        <w:tblW w:w="5000" w:type="pct"/>
        <w:jc w:val="center"/>
        <w:tblLook w:val="04A0" w:firstRow="1" w:lastRow="0" w:firstColumn="1" w:lastColumn="0" w:noHBand="0" w:noVBand="1"/>
      </w:tblPr>
      <w:tblGrid>
        <w:gridCol w:w="2126"/>
        <w:gridCol w:w="812"/>
        <w:gridCol w:w="773"/>
        <w:gridCol w:w="775"/>
        <w:gridCol w:w="931"/>
        <w:gridCol w:w="1089"/>
        <w:gridCol w:w="1337"/>
        <w:gridCol w:w="1445"/>
      </w:tblGrid>
      <w:tr w:rsidR="00220EC9" w:rsidRPr="005669CF" w:rsidTr="006E1D73">
        <w:trPr>
          <w:trHeight w:val="263"/>
          <w:jc w:val="center"/>
        </w:trPr>
        <w:tc>
          <w:tcPr>
            <w:tcW w:w="1145" w:type="pct"/>
            <w:vMerge w:val="restar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5669CF">
              <w:rPr>
                <w:b/>
                <w:sz w:val="24"/>
              </w:rPr>
              <w:t>名称</w:t>
            </w:r>
          </w:p>
          <w:p w:rsidR="00220EC9" w:rsidRPr="005669CF" w:rsidRDefault="00220EC9" w:rsidP="006E1D73">
            <w:pPr>
              <w:textAlignment w:val="center"/>
              <w:rPr>
                <w:b/>
                <w:sz w:val="24"/>
              </w:rPr>
            </w:pPr>
            <w:r w:rsidRPr="005669CF">
              <w:rPr>
                <w:b/>
                <w:sz w:val="24"/>
              </w:rPr>
              <w:t>（园区、中心）</w:t>
            </w:r>
          </w:p>
        </w:tc>
        <w:tc>
          <w:tcPr>
            <w:tcW w:w="1270" w:type="pct"/>
            <w:gridSpan w:val="3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5669CF">
              <w:rPr>
                <w:b/>
                <w:sz w:val="24"/>
              </w:rPr>
              <w:t>运营状态</w:t>
            </w:r>
          </w:p>
        </w:tc>
        <w:tc>
          <w:tcPr>
            <w:tcW w:w="1087" w:type="pct"/>
            <w:gridSpan w:val="2"/>
            <w:vMerge w:val="restart"/>
            <w:vAlign w:val="center"/>
          </w:tcPr>
          <w:p w:rsidR="00220EC9" w:rsidRPr="005669CF" w:rsidRDefault="00220EC9" w:rsidP="006E1D73">
            <w:pPr>
              <w:widowControl/>
              <w:textAlignment w:val="center"/>
              <w:rPr>
                <w:sz w:val="24"/>
              </w:rPr>
            </w:pPr>
            <w:r w:rsidRPr="005669CF">
              <w:rPr>
                <w:b/>
                <w:sz w:val="24"/>
              </w:rPr>
              <w:t>占地规模（亩）</w:t>
            </w:r>
          </w:p>
        </w:tc>
        <w:tc>
          <w:tcPr>
            <w:tcW w:w="1498" w:type="pct"/>
            <w:gridSpan w:val="2"/>
            <w:vMerge w:val="restar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5669CF">
              <w:rPr>
                <w:b/>
                <w:sz w:val="24"/>
              </w:rPr>
              <w:t>投资规模（亿元）</w:t>
            </w:r>
          </w:p>
        </w:tc>
      </w:tr>
      <w:tr w:rsidR="00220EC9" w:rsidRPr="005669CF" w:rsidTr="006E1D73">
        <w:trPr>
          <w:trHeight w:val="326"/>
          <w:jc w:val="center"/>
        </w:trPr>
        <w:tc>
          <w:tcPr>
            <w:tcW w:w="1145" w:type="pct"/>
            <w:vMerge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37" w:type="pct"/>
            <w:vMerge w:val="restart"/>
            <w:vAlign w:val="center"/>
          </w:tcPr>
          <w:p w:rsidR="00220EC9" w:rsidRPr="005669CF" w:rsidRDefault="00220EC9" w:rsidP="006E1D73">
            <w:pPr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规划</w:t>
            </w:r>
          </w:p>
          <w:p w:rsidR="00220EC9" w:rsidRPr="005669CF" w:rsidRDefault="00220EC9" w:rsidP="006E1D73">
            <w:pPr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(√)</w:t>
            </w:r>
          </w:p>
        </w:tc>
        <w:tc>
          <w:tcPr>
            <w:tcW w:w="416" w:type="pct"/>
            <w:vMerge w:val="restart"/>
            <w:vAlign w:val="center"/>
          </w:tcPr>
          <w:p w:rsidR="00220EC9" w:rsidRPr="005669CF" w:rsidRDefault="00220EC9" w:rsidP="006E1D73">
            <w:pPr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在建</w:t>
            </w:r>
            <w:r w:rsidRPr="005669CF">
              <w:rPr>
                <w:sz w:val="24"/>
              </w:rPr>
              <w:t>(√)</w:t>
            </w:r>
          </w:p>
        </w:tc>
        <w:tc>
          <w:tcPr>
            <w:tcW w:w="417" w:type="pct"/>
            <w:vMerge w:val="restart"/>
            <w:vAlign w:val="center"/>
          </w:tcPr>
          <w:p w:rsidR="00220EC9" w:rsidRPr="005669CF" w:rsidRDefault="00220EC9" w:rsidP="006E1D73">
            <w:pPr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运营</w:t>
            </w:r>
            <w:r w:rsidRPr="005669CF">
              <w:rPr>
                <w:sz w:val="24"/>
              </w:rPr>
              <w:t>(√)</w:t>
            </w:r>
          </w:p>
        </w:tc>
        <w:tc>
          <w:tcPr>
            <w:tcW w:w="1087" w:type="pct"/>
            <w:gridSpan w:val="2"/>
            <w:vMerge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98" w:type="pct"/>
            <w:gridSpan w:val="2"/>
            <w:vMerge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:rsidR="00220EC9" w:rsidRPr="005669CF" w:rsidTr="006E1D73">
        <w:trPr>
          <w:trHeight w:val="432"/>
          <w:jc w:val="center"/>
        </w:trPr>
        <w:tc>
          <w:tcPr>
            <w:tcW w:w="1145" w:type="pct"/>
            <w:vMerge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37" w:type="pct"/>
            <w:vMerge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16" w:type="pct"/>
            <w:vMerge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17" w:type="pct"/>
            <w:vMerge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规划</w:t>
            </w: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建成</w:t>
            </w: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远期计划</w:t>
            </w: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 w:val="24"/>
              </w:rPr>
            </w:pPr>
            <w:r w:rsidRPr="005669CF">
              <w:rPr>
                <w:sz w:val="24"/>
              </w:rPr>
              <w:t>实际完成</w:t>
            </w: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  <w:tr w:rsidR="00220EC9" w:rsidRPr="005669CF" w:rsidTr="006E1D73">
        <w:trPr>
          <w:trHeight w:hRule="exact" w:val="397"/>
          <w:jc w:val="center"/>
        </w:trPr>
        <w:tc>
          <w:tcPr>
            <w:tcW w:w="1145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3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6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417" w:type="pct"/>
            <w:vAlign w:val="center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01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586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20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778" w:type="pct"/>
          </w:tcPr>
          <w:p w:rsidR="00220EC9" w:rsidRPr="005669CF" w:rsidRDefault="00220EC9" w:rsidP="006E1D7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</w:tr>
    </w:tbl>
    <w:p w:rsidR="00220EC9" w:rsidRPr="005669CF" w:rsidRDefault="00220EC9" w:rsidP="00220EC9">
      <w:pPr>
        <w:widowControl/>
        <w:jc w:val="left"/>
        <w:rPr>
          <w:rFonts w:ascii="黑体" w:eastAsia="黑体" w:hAnsi="黑体"/>
          <w:sz w:val="28"/>
        </w:rPr>
      </w:pPr>
    </w:p>
    <w:p w:rsidR="00220EC9" w:rsidRPr="00CB42EE" w:rsidRDefault="00220EC9" w:rsidP="00220EC9">
      <w:pPr>
        <w:widowControl/>
        <w:jc w:val="left"/>
        <w:rPr>
          <w:rFonts w:ascii="黑体" w:eastAsia="黑体" w:hAnsi="黑体"/>
          <w:sz w:val="28"/>
        </w:rPr>
      </w:pPr>
      <w:r w:rsidRPr="00CB42EE">
        <w:rPr>
          <w:rFonts w:ascii="黑体" w:eastAsia="黑体" w:hAnsi="黑体" w:hint="eastAsia"/>
          <w:sz w:val="28"/>
        </w:rPr>
        <w:t>表二</w:t>
      </w:r>
    </w:p>
    <w:p w:rsidR="00220EC9" w:rsidRPr="00CB42EE" w:rsidRDefault="00220EC9" w:rsidP="00220EC9">
      <w:pPr>
        <w:snapToGrid w:val="0"/>
        <w:jc w:val="center"/>
        <w:textAlignment w:val="center"/>
        <w:rPr>
          <w:rFonts w:ascii="黑体" w:eastAsia="黑体" w:hAnsi="黑体"/>
          <w:sz w:val="36"/>
          <w:szCs w:val="36"/>
        </w:rPr>
      </w:pPr>
      <w:r w:rsidRPr="00CB42EE">
        <w:rPr>
          <w:rFonts w:ascii="黑体" w:eastAsia="黑体" w:hAnsi="黑体" w:hint="eastAsia"/>
          <w:sz w:val="36"/>
          <w:szCs w:val="36"/>
        </w:rPr>
        <w:t>市(州)各区/县城乡配送网点调查表</w:t>
      </w:r>
    </w:p>
    <w:p w:rsidR="00220EC9" w:rsidRPr="00CB42EE" w:rsidRDefault="00220EC9" w:rsidP="00220EC9">
      <w:pPr>
        <w:snapToGrid w:val="0"/>
        <w:spacing w:line="400" w:lineRule="exact"/>
        <w:ind w:leftChars="-68" w:left="-142" w:hanging="1"/>
        <w:jc w:val="center"/>
        <w:textAlignment w:val="center"/>
        <w:rPr>
          <w:rFonts w:ascii="黑体" w:eastAsia="黑体" w:hAnsi="黑体"/>
          <w:sz w:val="28"/>
          <w:szCs w:val="28"/>
        </w:rPr>
      </w:pPr>
      <w:r w:rsidRPr="00CB42EE">
        <w:rPr>
          <w:rFonts w:ascii="黑体" w:eastAsia="黑体" w:hAnsi="黑体"/>
          <w:sz w:val="28"/>
          <w:szCs w:val="28"/>
        </w:rPr>
        <w:t>（市/县/区物流主管部门负责人填写，数据截止到2016年12月31日）</w:t>
      </w:r>
    </w:p>
    <w:p w:rsidR="00220EC9" w:rsidRPr="005669CF" w:rsidRDefault="00220EC9" w:rsidP="00220EC9">
      <w:pPr>
        <w:snapToGrid w:val="0"/>
        <w:spacing w:line="400" w:lineRule="exact"/>
        <w:ind w:leftChars="-68" w:left="-142" w:hanging="1"/>
        <w:jc w:val="center"/>
        <w:textAlignment w:val="center"/>
        <w:rPr>
          <w:rFonts w:ascii="方正小标宋_GBK" w:eastAsia="方正小标宋_GBK"/>
          <w:sz w:val="36"/>
          <w:szCs w:val="36"/>
        </w:rPr>
      </w:pPr>
    </w:p>
    <w:p w:rsidR="00220EC9" w:rsidRPr="005669CF" w:rsidRDefault="00220EC9" w:rsidP="00220EC9">
      <w:pPr>
        <w:tabs>
          <w:tab w:val="left" w:pos="142"/>
        </w:tabs>
        <w:snapToGrid w:val="0"/>
        <w:spacing w:beforeLines="50" w:before="156" w:line="336" w:lineRule="auto"/>
        <w:ind w:leftChars="-67" w:left="-141" w:firstLineChars="67" w:firstLine="141"/>
        <w:textAlignment w:val="center"/>
        <w:rPr>
          <w:u w:val="single"/>
        </w:rPr>
      </w:pPr>
      <w:r>
        <w:rPr>
          <w:rFonts w:hint="eastAsia"/>
        </w:rPr>
        <w:t>单位</w:t>
      </w:r>
      <w:r w:rsidRPr="005669CF">
        <w:t>：</w:t>
      </w:r>
      <w:r>
        <w:rPr>
          <w:rFonts w:hint="eastAsia"/>
        </w:rPr>
        <w:t>填表人</w:t>
      </w:r>
      <w:r w:rsidRPr="005669CF">
        <w:t>：</w:t>
      </w:r>
      <w:r>
        <w:rPr>
          <w:rFonts w:hint="eastAsia"/>
        </w:rPr>
        <w:t>联系方式</w:t>
      </w:r>
      <w:r>
        <w:t>：</w:t>
      </w:r>
    </w:p>
    <w:p w:rsidR="00220EC9" w:rsidRPr="000608B1" w:rsidRDefault="00220EC9" w:rsidP="00220EC9">
      <w:pPr>
        <w:snapToGrid w:val="0"/>
        <w:spacing w:line="336" w:lineRule="auto"/>
        <w:ind w:firstLine="480"/>
        <w:textAlignment w:val="center"/>
        <w:rPr>
          <w:u w:val="single"/>
        </w:rPr>
      </w:pPr>
    </w:p>
    <w:p w:rsidR="00220EC9" w:rsidRPr="005669CF" w:rsidRDefault="00220EC9" w:rsidP="00220EC9">
      <w:pPr>
        <w:snapToGrid w:val="0"/>
        <w:spacing w:line="336" w:lineRule="auto"/>
        <w:textAlignment w:val="center"/>
        <w:rPr>
          <w:sz w:val="24"/>
        </w:rPr>
      </w:pPr>
      <w:r w:rsidRPr="005669CF">
        <w:rPr>
          <w:sz w:val="24"/>
        </w:rPr>
        <w:t>【配送网点数量】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sz w:val="24"/>
        </w:rPr>
        <w:t>（含自提柜、与便利店合作的储物柜、快递站等）</w:t>
      </w:r>
    </w:p>
    <w:p w:rsidR="00220EC9" w:rsidRPr="005669CF" w:rsidRDefault="00220EC9" w:rsidP="00220EC9">
      <w:pPr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【各企业网点数量】</w:t>
      </w:r>
    </w:p>
    <w:p w:rsidR="00220EC9" w:rsidRPr="005669CF" w:rsidRDefault="00220EC9" w:rsidP="00220EC9">
      <w:pPr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圆通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rFonts w:hint="eastAsia"/>
          <w:sz w:val="24"/>
        </w:rPr>
        <w:t>；</w:t>
      </w:r>
      <w:r w:rsidRPr="005669CF">
        <w:rPr>
          <w:sz w:val="24"/>
        </w:rPr>
        <w:t>中通个</w:t>
      </w:r>
      <w:r w:rsidRPr="005669CF">
        <w:rPr>
          <w:rFonts w:hint="eastAsia"/>
          <w:sz w:val="24"/>
        </w:rPr>
        <w:t>；</w:t>
      </w:r>
      <w:r w:rsidRPr="005669CF">
        <w:rPr>
          <w:sz w:val="24"/>
        </w:rPr>
        <w:t>申通个</w:t>
      </w:r>
      <w:r w:rsidRPr="005669CF">
        <w:rPr>
          <w:rFonts w:hint="eastAsia"/>
          <w:sz w:val="24"/>
        </w:rPr>
        <w:t>；</w:t>
      </w:r>
      <w:proofErr w:type="gramStart"/>
      <w:r w:rsidRPr="005669CF">
        <w:rPr>
          <w:sz w:val="24"/>
        </w:rPr>
        <w:t>韵达个</w:t>
      </w:r>
      <w:proofErr w:type="gramEnd"/>
      <w:r w:rsidRPr="005669CF">
        <w:rPr>
          <w:rFonts w:hint="eastAsia"/>
          <w:sz w:val="24"/>
        </w:rPr>
        <w:t>；</w:t>
      </w:r>
    </w:p>
    <w:p w:rsidR="00220EC9" w:rsidRPr="005669CF" w:rsidRDefault="00220EC9" w:rsidP="00220EC9">
      <w:pPr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天天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rFonts w:hint="eastAsia"/>
          <w:sz w:val="24"/>
        </w:rPr>
        <w:t>；</w:t>
      </w:r>
      <w:r w:rsidRPr="005669CF">
        <w:rPr>
          <w:sz w:val="24"/>
        </w:rPr>
        <w:t>顺丰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rFonts w:hint="eastAsia"/>
          <w:sz w:val="24"/>
        </w:rPr>
        <w:t>；</w:t>
      </w:r>
      <w:r w:rsidRPr="005669CF">
        <w:rPr>
          <w:sz w:val="24"/>
        </w:rPr>
        <w:t>汇通个</w:t>
      </w:r>
      <w:r w:rsidRPr="005669CF">
        <w:rPr>
          <w:rFonts w:hint="eastAsia"/>
          <w:sz w:val="24"/>
        </w:rPr>
        <w:t>；</w:t>
      </w:r>
      <w:r w:rsidRPr="005669CF">
        <w:rPr>
          <w:sz w:val="24"/>
        </w:rPr>
        <w:t>邮政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rFonts w:hint="eastAsia"/>
          <w:sz w:val="24"/>
        </w:rPr>
        <w:t>；</w:t>
      </w:r>
    </w:p>
    <w:p w:rsidR="00220EC9" w:rsidRPr="005669CF" w:rsidRDefault="00220EC9" w:rsidP="00220EC9">
      <w:pPr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菜鸟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rFonts w:hint="eastAsia"/>
          <w:sz w:val="24"/>
        </w:rPr>
        <w:t>；</w:t>
      </w:r>
      <w:r w:rsidRPr="005669CF">
        <w:rPr>
          <w:sz w:val="24"/>
        </w:rPr>
        <w:t>京东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rFonts w:hint="eastAsia"/>
          <w:sz w:val="24"/>
        </w:rPr>
        <w:t>；</w:t>
      </w:r>
    </w:p>
    <w:p w:rsidR="00220EC9" w:rsidRPr="005669CF" w:rsidRDefault="00220EC9" w:rsidP="00220EC9">
      <w:pPr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其它：</w:t>
      </w:r>
      <w:r w:rsidRPr="005669CF">
        <w:rPr>
          <w:sz w:val="24"/>
          <w:u w:val="single"/>
        </w:rPr>
        <w:t>（公司名），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rFonts w:hint="eastAsia"/>
          <w:sz w:val="24"/>
        </w:rPr>
        <w:t>；</w:t>
      </w:r>
      <w:r w:rsidRPr="005669CF">
        <w:rPr>
          <w:sz w:val="24"/>
          <w:u w:val="single"/>
        </w:rPr>
        <w:t>（公司名），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rFonts w:hint="eastAsia"/>
          <w:sz w:val="24"/>
        </w:rPr>
        <w:t>；</w:t>
      </w:r>
    </w:p>
    <w:p w:rsidR="00220EC9" w:rsidRPr="005669CF" w:rsidRDefault="00220EC9" w:rsidP="00220EC9">
      <w:pPr>
        <w:snapToGrid w:val="0"/>
        <w:spacing w:line="336" w:lineRule="auto"/>
        <w:ind w:firstLineChars="250" w:firstLine="600"/>
        <w:jc w:val="left"/>
        <w:textAlignment w:val="center"/>
        <w:rPr>
          <w:sz w:val="24"/>
        </w:rPr>
      </w:pPr>
      <w:r w:rsidRPr="005669CF">
        <w:rPr>
          <w:sz w:val="24"/>
          <w:u w:val="single"/>
        </w:rPr>
        <w:t>（公司名），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rFonts w:hint="eastAsia"/>
          <w:sz w:val="24"/>
        </w:rPr>
        <w:t>；</w:t>
      </w:r>
      <w:r w:rsidRPr="005669CF">
        <w:rPr>
          <w:sz w:val="24"/>
          <w:u w:val="single"/>
        </w:rPr>
        <w:t>（公司名），</w:t>
      </w:r>
      <w:proofErr w:type="gramStart"/>
      <w:r w:rsidRPr="005669CF">
        <w:rPr>
          <w:sz w:val="24"/>
        </w:rPr>
        <w:t>个</w:t>
      </w:r>
      <w:proofErr w:type="gramEnd"/>
      <w:r w:rsidRPr="005669CF">
        <w:rPr>
          <w:rFonts w:hint="eastAsia"/>
          <w:sz w:val="24"/>
        </w:rPr>
        <w:t>。</w: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【主要配送公司的配送方式】</w: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（公司名）定线配送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8890" r="6350" b="6985"/>
                <wp:docPr id="97" name="矩形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9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BRd24I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定时配送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8890" r="6350" b="6985"/>
                <wp:docPr id="96" name="矩形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9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Eu4lgg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随机配送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8890" r="6350" b="6985"/>
                <wp:docPr id="95" name="矩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9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OuRMU0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（公司名）定线配送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94" name="矩形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9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LR0fMc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定时配送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93" name="矩形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9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KvCf8Y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随机配送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92" name="矩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9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PQnMkw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（公司名）定线配送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160" r="6350" b="5715"/>
                <wp:docPr id="91" name="矩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9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FQOlQk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定时配送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160" r="6350" b="5715"/>
                <wp:docPr id="90" name="矩形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9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Avr2IM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随机配送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160" r="6350" b="5715"/>
                <wp:docPr id="89" name="矩形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Kowgns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（公司名）定线配送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160" r="6350" b="5715"/>
                <wp:docPr id="88" name="矩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定时配送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160" r="6350" b="5715"/>
                <wp:docPr id="87" name="矩形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JRchXk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随机配送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160" r="6350" b="5715"/>
                <wp:docPr id="86" name="矩形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Mu5yPM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（公司名）定线配送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795" r="6350" b="5080"/>
                <wp:docPr id="85" name="矩形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GuQb7Y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定时配送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795" r="6350" b="5080"/>
                <wp:docPr id="84" name="矩形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DR1Ijw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随机配送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795" r="6350" b="5080"/>
                <wp:docPr id="83" name="矩形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CvDIT0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lastRenderedPageBreak/>
        <w:t>【主要配送公司的网点类型】</w: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（公司名）自建提货点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8890" r="6350" b="6985"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HQmbLc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利用物管门卫等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8890" r="6350" b="6985"/>
                <wp:docPr id="81" name="矩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借用其它配送公司的网点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8890" r="6350" b="6985"/>
                <wp:docPr id="80" name="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借用其它商业、社区、党政管理网点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79" name="矩形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O0rv0E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（公司名）自建提货点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78" name="矩形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LLO8ss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利用物管门卫等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NNHuEM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借用其它配送公司的网点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9525" r="6350" b="6350"/>
                <wp:docPr id="76" name="矩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Iyi9ck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借用其它商业、社区、党政管理网点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160" r="6350" b="5715"/>
                <wp:docPr id="75" name="矩形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" strokeweight=".25pt">
                <w10:anchorlock/>
              </v:rect>
            </w:pict>
          </mc:Fallback>
        </mc:AlternateConten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（公司名）自建提货点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795" r="6350" b="5080"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HNuHwY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利用物管门卫等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795" r="6350" b="5080"/>
                <wp:docPr id="73" name="矩形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GzYHAc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借用其它配送公司的网点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0795" r="6350" b="5080"/>
                <wp:docPr id="72" name="矩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DM9UY0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借用其它商业、社区、党政管理网点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1430" r="6350" b="13970"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JMU9sg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</w:p>
    <w:p w:rsidR="00220EC9" w:rsidRPr="005669CF" w:rsidRDefault="00220EC9" w:rsidP="00220EC9">
      <w:pPr>
        <w:adjustRightInd w:val="0"/>
        <w:snapToGrid w:val="0"/>
        <w:spacing w:line="336" w:lineRule="auto"/>
        <w:jc w:val="left"/>
        <w:textAlignment w:val="center"/>
        <w:rPr>
          <w:sz w:val="24"/>
        </w:rPr>
      </w:pPr>
      <w:r w:rsidRPr="005669CF">
        <w:rPr>
          <w:sz w:val="24"/>
        </w:rPr>
        <w:t>（公司名）自建提货点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1430" r="6350" b="13970"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Mzxu0I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利用物管门卫等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1430" r="6350" b="13970"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6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G0q4bo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借用其它配送公司的网点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1430" r="6350" b="13970"/>
                <wp:docPr id="68" name="矩形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6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DLPrDA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  <w:r w:rsidRPr="005669CF">
        <w:rPr>
          <w:sz w:val="24"/>
        </w:rPr>
        <w:t>借用其它商业、社区、党政管理网点</w:t>
      </w:r>
      <w:r>
        <w:rPr>
          <w:noProof/>
        </w:rPr>
        <mc:AlternateContent>
          <mc:Choice Requires="wps">
            <w:drawing>
              <wp:inline distT="0" distB="0" distL="0" distR="0">
                <wp:extent cx="107950" cy="107950"/>
                <wp:effectExtent l="9525" t="12065" r="6350" b="13335"/>
                <wp:docPr id="67" name="矩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6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" strokeweight=".25pt">
                <w10:anchorlock/>
              </v:rect>
            </w:pict>
          </mc:Fallback>
        </mc:AlternateContent>
      </w:r>
    </w:p>
    <w:p w:rsidR="00220EC9" w:rsidRPr="005669CF" w:rsidRDefault="00220EC9" w:rsidP="00220EC9">
      <w:pPr>
        <w:snapToGrid w:val="0"/>
        <w:spacing w:line="360" w:lineRule="auto"/>
        <w:textAlignment w:val="center"/>
        <w:rPr>
          <w:sz w:val="24"/>
        </w:rPr>
      </w:pPr>
      <w:r w:rsidRPr="005669CF">
        <w:rPr>
          <w:sz w:val="24"/>
        </w:rPr>
        <w:t>【网点建设存在的问题】</w:t>
      </w: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  <w:u w:val="single"/>
        </w:rPr>
      </w:pPr>
      <w:r w:rsidRPr="005669CF">
        <w:rPr>
          <w:sz w:val="24"/>
        </w:rPr>
        <w:t xml:space="preserve">1. </w:t>
      </w: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</w:rPr>
      </w:pP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  <w:u w:val="single"/>
        </w:rPr>
      </w:pPr>
      <w:r w:rsidRPr="005669CF">
        <w:rPr>
          <w:sz w:val="24"/>
        </w:rPr>
        <w:t xml:space="preserve">2. </w:t>
      </w: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</w:rPr>
      </w:pP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</w:rPr>
      </w:pPr>
      <w:r w:rsidRPr="005669CF">
        <w:rPr>
          <w:sz w:val="24"/>
        </w:rPr>
        <w:t xml:space="preserve">3. </w:t>
      </w: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</w:rPr>
      </w:pP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</w:rPr>
      </w:pPr>
      <w:r w:rsidRPr="005669CF">
        <w:rPr>
          <w:sz w:val="24"/>
        </w:rPr>
        <w:t xml:space="preserve">4. </w:t>
      </w: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  <w:u w:val="single"/>
        </w:rPr>
      </w:pPr>
    </w:p>
    <w:p w:rsidR="00220EC9" w:rsidRPr="005669CF" w:rsidRDefault="00220EC9" w:rsidP="00220EC9">
      <w:pPr>
        <w:snapToGrid w:val="0"/>
        <w:spacing w:line="360" w:lineRule="auto"/>
        <w:textAlignment w:val="center"/>
        <w:rPr>
          <w:sz w:val="24"/>
          <w:u w:val="single"/>
        </w:rPr>
      </w:pPr>
      <w:r w:rsidRPr="005669CF">
        <w:rPr>
          <w:sz w:val="24"/>
        </w:rPr>
        <w:t>【对网点建设的建议】</w:t>
      </w: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  <w:u w:val="single"/>
        </w:rPr>
      </w:pPr>
      <w:r w:rsidRPr="005669CF">
        <w:rPr>
          <w:sz w:val="24"/>
        </w:rPr>
        <w:t xml:space="preserve">1. </w:t>
      </w: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</w:rPr>
      </w:pP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  <w:u w:val="single"/>
        </w:rPr>
      </w:pPr>
      <w:r w:rsidRPr="005669CF">
        <w:rPr>
          <w:sz w:val="24"/>
        </w:rPr>
        <w:t xml:space="preserve">2. </w:t>
      </w: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</w:rPr>
      </w:pP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</w:rPr>
      </w:pPr>
      <w:r w:rsidRPr="005669CF">
        <w:rPr>
          <w:sz w:val="24"/>
        </w:rPr>
        <w:t xml:space="preserve">3. </w:t>
      </w: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</w:rPr>
      </w:pP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</w:rPr>
      </w:pPr>
      <w:r w:rsidRPr="005669CF">
        <w:rPr>
          <w:sz w:val="24"/>
        </w:rPr>
        <w:t xml:space="preserve">4. </w:t>
      </w:r>
    </w:p>
    <w:p w:rsidR="00220EC9" w:rsidRPr="005669CF" w:rsidRDefault="00220EC9" w:rsidP="00220EC9">
      <w:pPr>
        <w:snapToGrid w:val="0"/>
        <w:spacing w:line="288" w:lineRule="auto"/>
        <w:textAlignment w:val="center"/>
        <w:rPr>
          <w:sz w:val="24"/>
          <w:u w:val="single"/>
        </w:rPr>
      </w:pPr>
    </w:p>
    <w:p w:rsidR="00220EC9" w:rsidRPr="005669CF" w:rsidRDefault="00220EC9" w:rsidP="00220EC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4016B" w:rsidRPr="00220EC9" w:rsidRDefault="00E4016B" w:rsidP="00220EC9">
      <w:bookmarkStart w:id="0" w:name="_GoBack"/>
      <w:bookmarkEnd w:id="0"/>
    </w:p>
    <w:sectPr w:rsidR="00E4016B" w:rsidRPr="00220EC9" w:rsidSect="00D256C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DD6" w:rsidRDefault="00982DD6" w:rsidP="007412A8">
      <w:r>
        <w:separator/>
      </w:r>
    </w:p>
  </w:endnote>
  <w:endnote w:type="continuationSeparator" w:id="0">
    <w:p w:rsidR="00982DD6" w:rsidRDefault="00982DD6" w:rsidP="0074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DD6" w:rsidRDefault="00982DD6" w:rsidP="007412A8">
      <w:r>
        <w:separator/>
      </w:r>
    </w:p>
  </w:footnote>
  <w:footnote w:type="continuationSeparator" w:id="0">
    <w:p w:rsidR="00982DD6" w:rsidRDefault="00982DD6" w:rsidP="0074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E9"/>
    <w:rsid w:val="001A5B4A"/>
    <w:rsid w:val="00220EC9"/>
    <w:rsid w:val="004E7D2C"/>
    <w:rsid w:val="007412A8"/>
    <w:rsid w:val="009054E9"/>
    <w:rsid w:val="00982DD6"/>
    <w:rsid w:val="00C12C1B"/>
    <w:rsid w:val="00E4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2A8"/>
    <w:rPr>
      <w:sz w:val="18"/>
      <w:szCs w:val="18"/>
    </w:rPr>
  </w:style>
  <w:style w:type="table" w:customStyle="1" w:styleId="11">
    <w:name w:val="网格型11"/>
    <w:basedOn w:val="a1"/>
    <w:uiPriority w:val="39"/>
    <w:qFormat/>
    <w:rsid w:val="004E7D2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rsid w:val="00220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2A8"/>
    <w:rPr>
      <w:sz w:val="18"/>
      <w:szCs w:val="18"/>
    </w:rPr>
  </w:style>
  <w:style w:type="table" w:customStyle="1" w:styleId="11">
    <w:name w:val="网格型11"/>
    <w:basedOn w:val="a1"/>
    <w:uiPriority w:val="39"/>
    <w:qFormat/>
    <w:rsid w:val="004E7D2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rsid w:val="00220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1401</Characters>
  <Application>Microsoft Office Word</Application>
  <DocSecurity>0</DocSecurity>
  <Lines>11</Lines>
  <Paragraphs>3</Paragraphs>
  <ScaleCrop>false</ScaleCrop>
  <Company>P R C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2017-05-09T02:34:00Z</dcterms:created>
  <dcterms:modified xsi:type="dcterms:W3CDTF">2017-05-09T02:34:00Z</dcterms:modified>
</cp:coreProperties>
</file>