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C1" w:rsidRDefault="001D6DC1">
      <w:pPr>
        <w:rPr>
          <w:rFonts w:ascii="宋体" w:eastAsia="宋体" w:hAnsi="宋体" w:cs="Times New Roman"/>
          <w:b/>
          <w:sz w:val="44"/>
          <w:szCs w:val="44"/>
        </w:rPr>
      </w:pPr>
    </w:p>
    <w:p w:rsidR="001D6DC1" w:rsidRDefault="001D6DC1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1D6DC1" w:rsidRDefault="00F70988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出口退税与二手车出口业务暨</w:t>
      </w:r>
    </w:p>
    <w:p w:rsidR="001D6DC1" w:rsidRDefault="00F70988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r>
        <w:rPr>
          <w:rFonts w:ascii="宋体" w:eastAsia="宋体" w:hAnsi="宋体" w:cs="Times New Roman" w:hint="eastAsia"/>
          <w:b/>
          <w:sz w:val="44"/>
          <w:szCs w:val="44"/>
        </w:rPr>
        <w:t>外贸出口流程风险管控研修班报名表</w:t>
      </w:r>
    </w:p>
    <w:tbl>
      <w:tblPr>
        <w:tblpPr w:leftFromText="180" w:rightFromText="180" w:vertAnchor="text" w:horzAnchor="page" w:tblpX="1532" w:tblpY="385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775"/>
        <w:gridCol w:w="140"/>
        <w:gridCol w:w="516"/>
        <w:gridCol w:w="969"/>
        <w:gridCol w:w="225"/>
        <w:gridCol w:w="1275"/>
        <w:gridCol w:w="323"/>
        <w:gridCol w:w="1317"/>
        <w:gridCol w:w="1734"/>
      </w:tblGrid>
      <w:tr w:rsidR="001D6DC1">
        <w:trPr>
          <w:trHeight w:val="595"/>
        </w:trPr>
        <w:tc>
          <w:tcPr>
            <w:tcW w:w="1515" w:type="dxa"/>
          </w:tcPr>
          <w:bookmarkEnd w:id="0"/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单位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625" w:type="dxa"/>
            <w:gridSpan w:val="5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3374" w:type="dxa"/>
            <w:gridSpan w:val="3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 w:rsidR="001D6DC1">
        <w:trPr>
          <w:trHeight w:val="600"/>
        </w:trPr>
        <w:tc>
          <w:tcPr>
            <w:tcW w:w="1515" w:type="dxa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625" w:type="dxa"/>
            <w:gridSpan w:val="5"/>
          </w:tcPr>
          <w:p w:rsidR="001D6DC1" w:rsidRDefault="001D6DC1">
            <w:pPr>
              <w:spacing w:line="440" w:lineRule="exact"/>
              <w:ind w:firstLineChars="200" w:firstLine="640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3374" w:type="dxa"/>
            <w:gridSpan w:val="3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 w:rsidR="001D6DC1">
        <w:trPr>
          <w:trHeight w:val="624"/>
        </w:trPr>
        <w:tc>
          <w:tcPr>
            <w:tcW w:w="1515" w:type="dxa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7274" w:type="dxa"/>
            <w:gridSpan w:val="9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共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人参会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。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其中：男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名，女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名</w:t>
            </w:r>
          </w:p>
        </w:tc>
      </w:tr>
      <w:tr w:rsidR="001D6DC1">
        <w:trPr>
          <w:trHeight w:val="624"/>
        </w:trPr>
        <w:tc>
          <w:tcPr>
            <w:tcW w:w="1515" w:type="dxa"/>
            <w:vMerge w:val="restart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参会代表</w:t>
            </w:r>
          </w:p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915" w:type="dxa"/>
            <w:gridSpan w:val="2"/>
          </w:tcPr>
          <w:p w:rsidR="001D6DC1" w:rsidRDefault="00F70988"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16" w:type="dxa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94" w:type="dxa"/>
            <w:gridSpan w:val="2"/>
          </w:tcPr>
          <w:p w:rsidR="001D6DC1" w:rsidRDefault="00F70988"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598" w:type="dxa"/>
            <w:gridSpan w:val="2"/>
          </w:tcPr>
          <w:p w:rsidR="001D6DC1" w:rsidRDefault="00F70988"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1317" w:type="dxa"/>
          </w:tcPr>
          <w:p w:rsidR="001D6DC1" w:rsidRDefault="00F70988"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1734" w:type="dxa"/>
          </w:tcPr>
          <w:p w:rsidR="001D6DC1" w:rsidRDefault="00F70988"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电子邮箱</w:t>
            </w:r>
          </w:p>
        </w:tc>
      </w:tr>
      <w:tr w:rsidR="001D6DC1">
        <w:trPr>
          <w:trHeight w:val="731"/>
        </w:trPr>
        <w:tc>
          <w:tcPr>
            <w:tcW w:w="1515" w:type="dxa"/>
            <w:vMerge/>
            <w:vAlign w:val="center"/>
          </w:tcPr>
          <w:p w:rsidR="001D6DC1" w:rsidRDefault="001D6DC1"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 w:rsidR="001D6DC1">
        <w:trPr>
          <w:trHeight w:val="731"/>
        </w:trPr>
        <w:tc>
          <w:tcPr>
            <w:tcW w:w="1515" w:type="dxa"/>
            <w:vMerge/>
            <w:vAlign w:val="center"/>
          </w:tcPr>
          <w:p w:rsidR="001D6DC1" w:rsidRDefault="001D6DC1"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 w:rsidR="001D6DC1">
        <w:trPr>
          <w:trHeight w:val="731"/>
        </w:trPr>
        <w:tc>
          <w:tcPr>
            <w:tcW w:w="1515" w:type="dxa"/>
            <w:vMerge/>
            <w:vAlign w:val="center"/>
          </w:tcPr>
          <w:p w:rsidR="001D6DC1" w:rsidRDefault="001D6DC1"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 w:rsidR="001D6DC1">
        <w:trPr>
          <w:trHeight w:val="731"/>
        </w:trPr>
        <w:tc>
          <w:tcPr>
            <w:tcW w:w="1515" w:type="dxa"/>
            <w:vMerge/>
            <w:vAlign w:val="center"/>
          </w:tcPr>
          <w:p w:rsidR="001D6DC1" w:rsidRDefault="001D6DC1"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 w:rsidR="001D6DC1">
        <w:trPr>
          <w:trHeight w:val="731"/>
        </w:trPr>
        <w:tc>
          <w:tcPr>
            <w:tcW w:w="1515" w:type="dxa"/>
            <w:vMerge/>
            <w:vAlign w:val="center"/>
          </w:tcPr>
          <w:p w:rsidR="001D6DC1" w:rsidRDefault="001D6DC1"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 w:rsidR="001D6DC1">
        <w:trPr>
          <w:trHeight w:val="769"/>
        </w:trPr>
        <w:tc>
          <w:tcPr>
            <w:tcW w:w="1515" w:type="dxa"/>
          </w:tcPr>
          <w:p w:rsidR="001D6DC1" w:rsidRDefault="00F70988"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会务费</w:t>
            </w:r>
          </w:p>
        </w:tc>
        <w:tc>
          <w:tcPr>
            <w:tcW w:w="7274" w:type="dxa"/>
            <w:gridSpan w:val="9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每人培训费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80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>0</w:t>
            </w: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元，食宿费用自理（会议统一安排，也可自行安排）。</w:t>
            </w:r>
          </w:p>
        </w:tc>
      </w:tr>
      <w:tr w:rsidR="001D6DC1">
        <w:trPr>
          <w:trHeight w:val="603"/>
        </w:trPr>
        <w:tc>
          <w:tcPr>
            <w:tcW w:w="1515" w:type="dxa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住宿天数</w:t>
            </w:r>
          </w:p>
        </w:tc>
        <w:tc>
          <w:tcPr>
            <w:tcW w:w="775" w:type="dxa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25" w:type="dxa"/>
            <w:gridSpan w:val="3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房</w:t>
            </w:r>
            <w:proofErr w:type="gramStart"/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型要求</w:t>
            </w:r>
            <w:proofErr w:type="gramEnd"/>
          </w:p>
        </w:tc>
        <w:tc>
          <w:tcPr>
            <w:tcW w:w="4874" w:type="dxa"/>
            <w:gridSpan w:val="5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单间</w:t>
            </w: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单住</w:t>
            </w: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sym w:font="Wingdings 2" w:char="00A3"/>
            </w:r>
            <w:proofErr w:type="gramStart"/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标间拼住</w:t>
            </w:r>
            <w:proofErr w:type="gramEnd"/>
            <w:r>
              <w:rPr>
                <w:rFonts w:ascii="仿宋" w:eastAsia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无需安排</w:t>
            </w:r>
          </w:p>
        </w:tc>
      </w:tr>
      <w:tr w:rsidR="001D6DC1">
        <w:trPr>
          <w:trHeight w:val="1904"/>
        </w:trPr>
        <w:tc>
          <w:tcPr>
            <w:tcW w:w="1515" w:type="dxa"/>
          </w:tcPr>
          <w:p w:rsidR="001D6DC1" w:rsidRDefault="00F70988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重点</w:t>
            </w:r>
            <w:proofErr w:type="gramStart"/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想交流</w:t>
            </w:r>
            <w:proofErr w:type="gramEnd"/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的内容</w:t>
            </w:r>
          </w:p>
        </w:tc>
        <w:tc>
          <w:tcPr>
            <w:tcW w:w="7274" w:type="dxa"/>
            <w:gridSpan w:val="9"/>
          </w:tcPr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 w:rsidR="001D6DC1" w:rsidRDefault="001D6DC1"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</w:tbl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1D6DC1">
      <w:pPr>
        <w:pStyle w:val="a3"/>
        <w:spacing w:line="460" w:lineRule="exact"/>
        <w:ind w:firstLineChars="0" w:firstLine="0"/>
        <w:jc w:val="left"/>
        <w:rPr>
          <w:rFonts w:ascii="仿宋" w:eastAsia="仿宋" w:cs="仿宋"/>
          <w:sz w:val="32"/>
          <w:szCs w:val="32"/>
        </w:rPr>
      </w:pPr>
    </w:p>
    <w:p w:rsidR="001D6DC1" w:rsidRDefault="00F70988">
      <w:pPr>
        <w:pStyle w:val="a3"/>
        <w:spacing w:line="460" w:lineRule="exact"/>
        <w:ind w:firstLineChars="400" w:firstLine="128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注</w:t>
      </w:r>
      <w:r>
        <w:rPr>
          <w:rFonts w:ascii="仿宋" w:eastAsia="仿宋" w:hAnsi="仿宋" w:cs="Times New Roman" w:hint="eastAsia"/>
          <w:sz w:val="32"/>
          <w:szCs w:val="32"/>
        </w:rPr>
        <w:t>：本表复印有效，组团可自制表格，填写后传真至</w:t>
      </w:r>
      <w:r>
        <w:rPr>
          <w:rFonts w:ascii="仿宋" w:eastAsia="仿宋" w:cs="仿宋" w:hint="eastAsia"/>
          <w:sz w:val="32"/>
          <w:szCs w:val="32"/>
        </w:rPr>
        <w:t>会务组</w:t>
      </w:r>
    </w:p>
    <w:p w:rsidR="001D6DC1" w:rsidRDefault="00F70988">
      <w:pPr>
        <w:spacing w:line="520" w:lineRule="exact"/>
        <w:ind w:firstLineChars="400" w:firstLine="128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联系人：王海涛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</w:t>
      </w:r>
    </w:p>
    <w:p w:rsidR="001D6DC1" w:rsidRDefault="00F70988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话：</w:t>
      </w:r>
      <w:r>
        <w:rPr>
          <w:rFonts w:ascii="仿宋" w:eastAsia="仿宋" w:hAnsi="仿宋" w:hint="eastAsia"/>
          <w:sz w:val="32"/>
          <w:szCs w:val="32"/>
        </w:rPr>
        <w:t>15210477220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微信同</w:t>
      </w:r>
      <w:proofErr w:type="gramEnd"/>
      <w:r>
        <w:rPr>
          <w:rFonts w:ascii="仿宋" w:eastAsia="仿宋" w:hAnsi="仿宋" w:hint="eastAsia"/>
          <w:sz w:val="32"/>
          <w:szCs w:val="32"/>
        </w:rPr>
        <w:t>号）</w:t>
      </w:r>
    </w:p>
    <w:p w:rsidR="001D6DC1" w:rsidRDefault="00F70988">
      <w:pPr>
        <w:widowControl/>
        <w:shd w:val="clear" w:color="auto" w:fill="FFFFFF"/>
        <w:spacing w:after="180" w:line="288" w:lineRule="atLeast"/>
        <w:ind w:firstLineChars="400" w:firstLine="1280"/>
        <w:jc w:val="left"/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箱：</w:t>
      </w:r>
      <w:r>
        <w:rPr>
          <w:rFonts w:ascii="仿宋" w:eastAsia="仿宋" w:hAnsi="仿宋" w:hint="eastAsia"/>
          <w:sz w:val="32"/>
          <w:szCs w:val="32"/>
        </w:rPr>
        <w:t>158328909@qq.com</w:t>
      </w:r>
      <w:r>
        <w:rPr>
          <w:rFonts w:ascii="仿宋" w:eastAsia="仿宋" w:hAnsi="仿宋"/>
          <w:sz w:val="32"/>
          <w:szCs w:val="32"/>
        </w:rPr>
        <w:t xml:space="preserve">                </w:t>
      </w:r>
    </w:p>
    <w:sectPr w:rsidR="001D6DC1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1EA9"/>
    <w:rsid w:val="001D6DC1"/>
    <w:rsid w:val="00F70988"/>
    <w:rsid w:val="07FE5CF0"/>
    <w:rsid w:val="14062280"/>
    <w:rsid w:val="20F73AD2"/>
    <w:rsid w:val="3B915546"/>
    <w:rsid w:val="40A96EC8"/>
    <w:rsid w:val="4E9D6E8E"/>
    <w:rsid w:val="529A0447"/>
    <w:rsid w:val="55801EA9"/>
    <w:rsid w:val="601C4EF5"/>
    <w:rsid w:val="6D535020"/>
    <w:rsid w:val="6ECF7B9B"/>
    <w:rsid w:val="7915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P R 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Windows User</cp:lastModifiedBy>
  <cp:revision>2</cp:revision>
  <dcterms:created xsi:type="dcterms:W3CDTF">2019-07-23T09:01:00Z</dcterms:created>
  <dcterms:modified xsi:type="dcterms:W3CDTF">2019-07-23T09:01:00Z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