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BC4" w:rsidRDefault="00C22BC4" w:rsidP="00C22BC4">
      <w:pPr>
        <w:rPr>
          <w:rStyle w:val="font31"/>
          <w:rFonts w:eastAsia="黑体" w:hint="default"/>
          <w:b/>
          <w:bCs/>
          <w:lang w:bidi="ar"/>
        </w:rPr>
      </w:pPr>
      <w:r>
        <w:rPr>
          <w:rStyle w:val="font31"/>
          <w:rFonts w:eastAsia="黑体" w:hint="default"/>
          <w:b/>
          <w:bCs/>
          <w:lang w:bidi="ar"/>
        </w:rPr>
        <w:t>附件</w:t>
      </w:r>
      <w:r>
        <w:rPr>
          <w:rStyle w:val="font31"/>
          <w:rFonts w:eastAsia="黑体" w:hint="default"/>
          <w:b/>
          <w:bCs/>
          <w:lang w:bidi="ar"/>
        </w:rPr>
        <w:t>3</w:t>
      </w:r>
    </w:p>
    <w:tbl>
      <w:tblPr>
        <w:tblW w:w="0" w:type="auto"/>
        <w:tblInd w:w="93" w:type="dxa"/>
        <w:tblLayout w:type="fixed"/>
        <w:tblLook w:val="0000" w:firstRow="0" w:lastRow="0" w:firstColumn="0" w:lastColumn="0" w:noHBand="0" w:noVBand="0"/>
      </w:tblPr>
      <w:tblGrid>
        <w:gridCol w:w="460"/>
        <w:gridCol w:w="1340"/>
        <w:gridCol w:w="1476"/>
        <w:gridCol w:w="840"/>
        <w:gridCol w:w="3270"/>
        <w:gridCol w:w="2835"/>
        <w:gridCol w:w="851"/>
        <w:gridCol w:w="992"/>
        <w:gridCol w:w="851"/>
        <w:gridCol w:w="1417"/>
      </w:tblGrid>
      <w:tr w:rsidR="00C22BC4" w:rsidTr="00015B33">
        <w:trPr>
          <w:trHeight w:val="630"/>
        </w:trPr>
        <w:tc>
          <w:tcPr>
            <w:tcW w:w="1433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22BC4" w:rsidRDefault="00C22BC4" w:rsidP="00015B33">
            <w:pPr>
              <w:widowControl/>
              <w:jc w:val="center"/>
              <w:rPr>
                <w:b/>
                <w:bCs/>
                <w:kern w:val="0"/>
                <w:sz w:val="40"/>
                <w:szCs w:val="40"/>
              </w:rPr>
            </w:pPr>
            <w:r>
              <w:rPr>
                <w:b/>
                <w:bCs/>
                <w:kern w:val="0"/>
                <w:sz w:val="40"/>
                <w:szCs w:val="40"/>
              </w:rPr>
              <w:t>有条件支持项目绩效评价情况汇总表</w:t>
            </w:r>
          </w:p>
        </w:tc>
      </w:tr>
      <w:tr w:rsidR="00C22BC4" w:rsidTr="00015B33">
        <w:trPr>
          <w:trHeight w:val="67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BC4" w:rsidRDefault="00C22BC4" w:rsidP="00015B33"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BC4" w:rsidRDefault="00C22BC4" w:rsidP="00015B33"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项目单位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BC4" w:rsidRDefault="00C22BC4" w:rsidP="00015B33"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BC4" w:rsidRDefault="00C22BC4" w:rsidP="00015B33"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推荐单位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BC4" w:rsidRDefault="00C22BC4" w:rsidP="00015B33"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申报支持建设内容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BC4" w:rsidRDefault="00C22BC4" w:rsidP="00015B33"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申报支持建设内容完成情况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BC4" w:rsidRDefault="00C22BC4" w:rsidP="00015B33"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当年计划投资</w:t>
            </w:r>
            <w:r>
              <w:rPr>
                <w:b/>
                <w:bCs/>
                <w:kern w:val="0"/>
                <w:sz w:val="18"/>
                <w:szCs w:val="18"/>
              </w:rPr>
              <w:t>(</w:t>
            </w:r>
            <w:r>
              <w:rPr>
                <w:b/>
                <w:bCs/>
                <w:kern w:val="0"/>
                <w:sz w:val="18"/>
                <w:szCs w:val="18"/>
              </w:rPr>
              <w:t>万元</w:t>
            </w:r>
            <w:r>
              <w:rPr>
                <w:b/>
                <w:bCs/>
                <w:kern w:val="0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BC4" w:rsidRDefault="00C22BC4" w:rsidP="00015B33"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当年计划投资实际完成额</w:t>
            </w:r>
            <w:r>
              <w:rPr>
                <w:b/>
                <w:bCs/>
                <w:kern w:val="0"/>
                <w:sz w:val="18"/>
                <w:szCs w:val="18"/>
              </w:rPr>
              <w:t>(</w:t>
            </w:r>
            <w:r>
              <w:rPr>
                <w:b/>
                <w:bCs/>
                <w:kern w:val="0"/>
                <w:sz w:val="18"/>
                <w:szCs w:val="18"/>
              </w:rPr>
              <w:t>万元</w:t>
            </w:r>
            <w:r>
              <w:rPr>
                <w:b/>
                <w:bCs/>
                <w:kern w:val="0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BC4" w:rsidRDefault="00C22BC4" w:rsidP="00015B33"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当年计划投资完成率</w:t>
            </w:r>
            <w:r>
              <w:rPr>
                <w:b/>
                <w:bCs/>
                <w:kern w:val="0"/>
                <w:sz w:val="18"/>
                <w:szCs w:val="18"/>
              </w:rPr>
              <w:t>(%)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BC4" w:rsidRDefault="00C22BC4" w:rsidP="00015B33">
            <w:pPr>
              <w:widowControl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审查意见</w:t>
            </w:r>
          </w:p>
        </w:tc>
      </w:tr>
      <w:tr w:rsidR="00C22BC4" w:rsidTr="00015B33">
        <w:trPr>
          <w:trHeight w:val="45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BC4" w:rsidRDefault="00C22BC4" w:rsidP="00015B33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BC4" w:rsidRDefault="00C22BC4" w:rsidP="00015B33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泸州中远海运联众物流有限公司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22BC4" w:rsidRDefault="00C22BC4" w:rsidP="00015B33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多式联运物流平台综合建设项目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BC4" w:rsidRDefault="00C22BC4" w:rsidP="00015B33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泸州市</w:t>
            </w:r>
            <w:proofErr w:type="gramStart"/>
            <w:r>
              <w:rPr>
                <w:kern w:val="0"/>
                <w:sz w:val="18"/>
                <w:szCs w:val="18"/>
              </w:rPr>
              <w:t>龙马潭区</w:t>
            </w:r>
            <w:proofErr w:type="gramEnd"/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BC4" w:rsidRDefault="00C22BC4" w:rsidP="00015B33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</w:t>
            </w:r>
            <w:r>
              <w:rPr>
                <w:kern w:val="0"/>
                <w:sz w:val="18"/>
                <w:szCs w:val="18"/>
              </w:rPr>
              <w:t>、酒业园区仓库购</w:t>
            </w:r>
            <w:r>
              <w:rPr>
                <w:kern w:val="0"/>
                <w:sz w:val="18"/>
                <w:szCs w:val="18"/>
              </w:rPr>
              <w:t>2</w:t>
            </w:r>
            <w:r>
              <w:rPr>
                <w:kern w:val="0"/>
                <w:sz w:val="18"/>
                <w:szCs w:val="18"/>
              </w:rPr>
              <w:t>、全程物流链与供应链决策模型</w:t>
            </w:r>
            <w:r>
              <w:rPr>
                <w:kern w:val="0"/>
                <w:sz w:val="18"/>
                <w:szCs w:val="18"/>
              </w:rPr>
              <w:t>3</w:t>
            </w:r>
            <w:r>
              <w:rPr>
                <w:kern w:val="0"/>
                <w:sz w:val="18"/>
                <w:szCs w:val="18"/>
              </w:rPr>
              <w:t>、仓储安全控制可视化项目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BC4" w:rsidRDefault="00C22BC4" w:rsidP="00015B33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BC4" w:rsidRDefault="00C22BC4" w:rsidP="00015B33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12332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BC4" w:rsidRDefault="00C22BC4" w:rsidP="00015B33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BC4" w:rsidRDefault="00C22BC4" w:rsidP="00015B33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BC4" w:rsidRDefault="00C22BC4" w:rsidP="00015B33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C22BC4" w:rsidTr="00015B33">
        <w:trPr>
          <w:trHeight w:val="9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BC4" w:rsidRDefault="00C22BC4" w:rsidP="00015B33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BC4" w:rsidRDefault="00C22BC4" w:rsidP="00015B33">
            <w:pPr>
              <w:widowControl/>
              <w:jc w:val="left"/>
              <w:rPr>
                <w:kern w:val="0"/>
                <w:sz w:val="18"/>
                <w:szCs w:val="18"/>
              </w:rPr>
            </w:pPr>
            <w:proofErr w:type="gramStart"/>
            <w:r>
              <w:rPr>
                <w:kern w:val="0"/>
                <w:sz w:val="18"/>
                <w:szCs w:val="18"/>
              </w:rPr>
              <w:t>四川省俊翔物流</w:t>
            </w:r>
            <w:proofErr w:type="gramEnd"/>
            <w:r>
              <w:rPr>
                <w:kern w:val="0"/>
                <w:sz w:val="18"/>
                <w:szCs w:val="18"/>
              </w:rPr>
              <w:t>有限公司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BC4" w:rsidRDefault="00C22BC4" w:rsidP="00015B33">
            <w:pPr>
              <w:widowControl/>
              <w:jc w:val="left"/>
              <w:rPr>
                <w:kern w:val="0"/>
                <w:sz w:val="18"/>
                <w:szCs w:val="18"/>
              </w:rPr>
            </w:pPr>
            <w:proofErr w:type="gramStart"/>
            <w:r>
              <w:rPr>
                <w:kern w:val="0"/>
                <w:sz w:val="18"/>
                <w:szCs w:val="18"/>
              </w:rPr>
              <w:t>俊翔电子商务</w:t>
            </w:r>
            <w:proofErr w:type="gramEnd"/>
            <w:r>
              <w:rPr>
                <w:kern w:val="0"/>
                <w:sz w:val="18"/>
                <w:szCs w:val="18"/>
              </w:rPr>
              <w:t>物流平台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BC4" w:rsidRDefault="00C22BC4" w:rsidP="00015B33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成都市</w:t>
            </w:r>
            <w:proofErr w:type="gramStart"/>
            <w:r>
              <w:rPr>
                <w:kern w:val="0"/>
                <w:sz w:val="18"/>
                <w:szCs w:val="18"/>
              </w:rPr>
              <w:t>青白江</w:t>
            </w:r>
            <w:proofErr w:type="gramEnd"/>
            <w:r>
              <w:rPr>
                <w:kern w:val="0"/>
                <w:sz w:val="18"/>
                <w:szCs w:val="18"/>
              </w:rPr>
              <w:t>区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BC4" w:rsidRDefault="00C22BC4" w:rsidP="00015B33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1. </w:t>
            </w:r>
            <w:r>
              <w:rPr>
                <w:kern w:val="0"/>
                <w:sz w:val="18"/>
                <w:szCs w:val="18"/>
              </w:rPr>
              <w:t>物流设施设备升级及搭建物流服务网点体系</w:t>
            </w:r>
            <w:r>
              <w:rPr>
                <w:kern w:val="0"/>
                <w:sz w:val="18"/>
                <w:szCs w:val="18"/>
              </w:rPr>
              <w:t xml:space="preserve">2. </w:t>
            </w:r>
            <w:r>
              <w:rPr>
                <w:kern w:val="0"/>
                <w:sz w:val="18"/>
                <w:szCs w:val="18"/>
              </w:rPr>
              <w:t>物流管理平台整体构架设计及功能优化</w:t>
            </w:r>
            <w:r>
              <w:rPr>
                <w:kern w:val="0"/>
                <w:sz w:val="18"/>
                <w:szCs w:val="18"/>
              </w:rPr>
              <w:t xml:space="preserve">3. </w:t>
            </w:r>
            <w:r>
              <w:rPr>
                <w:kern w:val="0"/>
                <w:sz w:val="18"/>
                <w:szCs w:val="18"/>
              </w:rPr>
              <w:t>需求调研</w:t>
            </w:r>
            <w:r>
              <w:rPr>
                <w:kern w:val="0"/>
                <w:sz w:val="18"/>
                <w:szCs w:val="18"/>
              </w:rPr>
              <w:t xml:space="preserve">4. </w:t>
            </w:r>
            <w:r>
              <w:rPr>
                <w:kern w:val="0"/>
                <w:sz w:val="18"/>
                <w:szCs w:val="18"/>
              </w:rPr>
              <w:t>物流管理平台</w:t>
            </w:r>
            <w:r>
              <w:rPr>
                <w:kern w:val="0"/>
                <w:sz w:val="18"/>
                <w:szCs w:val="18"/>
              </w:rPr>
              <w:t>5</w:t>
            </w:r>
            <w:r>
              <w:rPr>
                <w:kern w:val="0"/>
                <w:sz w:val="18"/>
                <w:szCs w:val="18"/>
              </w:rPr>
              <w:t>大功能模块搭建及关键接口对接</w:t>
            </w:r>
            <w:r>
              <w:rPr>
                <w:kern w:val="0"/>
                <w:sz w:val="18"/>
                <w:szCs w:val="18"/>
              </w:rPr>
              <w:t xml:space="preserve">5. </w:t>
            </w:r>
            <w:r>
              <w:rPr>
                <w:kern w:val="0"/>
                <w:sz w:val="18"/>
                <w:szCs w:val="18"/>
              </w:rPr>
              <w:t>平台运营推广策划及线下推广</w:t>
            </w:r>
            <w:r>
              <w:rPr>
                <w:kern w:val="0"/>
                <w:sz w:val="18"/>
                <w:szCs w:val="18"/>
              </w:rPr>
              <w:t xml:space="preserve">6. </w:t>
            </w:r>
            <w:r>
              <w:rPr>
                <w:kern w:val="0"/>
                <w:sz w:val="18"/>
                <w:szCs w:val="18"/>
              </w:rPr>
              <w:t>定制平台系统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BC4" w:rsidRDefault="00C22BC4" w:rsidP="00015B33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BC4" w:rsidRDefault="00C22BC4" w:rsidP="00015B33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BC4" w:rsidRDefault="00C22BC4" w:rsidP="00015B33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BC4" w:rsidRDefault="00C22BC4" w:rsidP="00015B33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BC4" w:rsidRDefault="00C22BC4" w:rsidP="00015B33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C22BC4" w:rsidTr="00015B33">
        <w:trPr>
          <w:trHeight w:val="67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BC4" w:rsidRDefault="00C22BC4" w:rsidP="00015B33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BC4" w:rsidRDefault="00C22BC4" w:rsidP="00015B33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巴中盘兴中国西部物流园区股份有限公司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BC4" w:rsidRDefault="00C22BC4" w:rsidP="00015B33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巴中盘兴中国西部大商贸物流园区建设项目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BC4" w:rsidRDefault="00C22BC4" w:rsidP="00015B33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巴中市巴州区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BC4" w:rsidRDefault="00C22BC4" w:rsidP="00015B33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首期第一批次</w:t>
            </w:r>
            <w:r>
              <w:rPr>
                <w:kern w:val="0"/>
                <w:sz w:val="18"/>
                <w:szCs w:val="18"/>
              </w:rPr>
              <w:t>10</w:t>
            </w:r>
            <w:r>
              <w:rPr>
                <w:kern w:val="0"/>
                <w:sz w:val="18"/>
                <w:szCs w:val="18"/>
              </w:rPr>
              <w:t>万平米仓储物流建设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BC4" w:rsidRDefault="00C22BC4" w:rsidP="00015B33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BC4" w:rsidRDefault="00C22BC4" w:rsidP="00015B33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BC4" w:rsidRDefault="00C22BC4" w:rsidP="00015B33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BC4" w:rsidRDefault="00C22BC4" w:rsidP="00015B33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BC4" w:rsidRDefault="00C22BC4" w:rsidP="00015B33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C22BC4" w:rsidTr="00015B33">
        <w:trPr>
          <w:trHeight w:val="45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BC4" w:rsidRDefault="00C22BC4" w:rsidP="00015B33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BC4" w:rsidRDefault="00C22BC4" w:rsidP="00015B33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四川铖悦食品</w:t>
            </w:r>
            <w:r>
              <w:rPr>
                <w:kern w:val="0"/>
                <w:sz w:val="18"/>
                <w:szCs w:val="18"/>
              </w:rPr>
              <w:lastRenderedPageBreak/>
              <w:t>有限公司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BC4" w:rsidRDefault="00C22BC4" w:rsidP="00015B33">
            <w:pPr>
              <w:widowControl/>
              <w:jc w:val="left"/>
              <w:rPr>
                <w:kern w:val="0"/>
                <w:sz w:val="18"/>
                <w:szCs w:val="18"/>
              </w:rPr>
            </w:pPr>
            <w:proofErr w:type="gramStart"/>
            <w:r>
              <w:rPr>
                <w:kern w:val="0"/>
                <w:sz w:val="18"/>
                <w:szCs w:val="18"/>
              </w:rPr>
              <w:lastRenderedPageBreak/>
              <w:t>铖</w:t>
            </w:r>
            <w:proofErr w:type="gramEnd"/>
            <w:r>
              <w:rPr>
                <w:kern w:val="0"/>
                <w:sz w:val="18"/>
                <w:szCs w:val="18"/>
              </w:rPr>
              <w:t>悦</w:t>
            </w:r>
            <w:proofErr w:type="gramStart"/>
            <w:r>
              <w:rPr>
                <w:kern w:val="0"/>
                <w:sz w:val="18"/>
                <w:szCs w:val="18"/>
              </w:rPr>
              <w:t>冷冻食材购</w:t>
            </w:r>
            <w:r>
              <w:rPr>
                <w:kern w:val="0"/>
                <w:sz w:val="18"/>
                <w:szCs w:val="18"/>
              </w:rPr>
              <w:lastRenderedPageBreak/>
              <w:t>销</w:t>
            </w:r>
            <w:proofErr w:type="gramEnd"/>
            <w:r>
              <w:rPr>
                <w:kern w:val="0"/>
                <w:sz w:val="18"/>
                <w:szCs w:val="18"/>
              </w:rPr>
              <w:t>供应</w:t>
            </w:r>
            <w:proofErr w:type="gramStart"/>
            <w:r>
              <w:rPr>
                <w:kern w:val="0"/>
                <w:sz w:val="18"/>
                <w:szCs w:val="18"/>
              </w:rPr>
              <w:t>链服务</w:t>
            </w:r>
            <w:proofErr w:type="gramEnd"/>
            <w:r>
              <w:rPr>
                <w:kern w:val="0"/>
                <w:sz w:val="18"/>
                <w:szCs w:val="18"/>
              </w:rPr>
              <w:t>平台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BC4" w:rsidRDefault="00C22BC4" w:rsidP="00015B33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lastRenderedPageBreak/>
              <w:t>成都市</w:t>
            </w:r>
            <w:r>
              <w:rPr>
                <w:kern w:val="0"/>
                <w:sz w:val="18"/>
                <w:szCs w:val="18"/>
              </w:rPr>
              <w:lastRenderedPageBreak/>
              <w:t>简阳市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BC4" w:rsidRDefault="00C22BC4" w:rsidP="00015B33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lastRenderedPageBreak/>
              <w:t>1.</w:t>
            </w:r>
            <w:r>
              <w:rPr>
                <w:kern w:val="0"/>
                <w:sz w:val="18"/>
                <w:szCs w:val="18"/>
              </w:rPr>
              <w:t>加工仓储设施建设</w:t>
            </w:r>
            <w:r>
              <w:rPr>
                <w:kern w:val="0"/>
                <w:sz w:val="18"/>
                <w:szCs w:val="18"/>
              </w:rPr>
              <w:t>2.</w:t>
            </w:r>
            <w:r>
              <w:rPr>
                <w:kern w:val="0"/>
                <w:sz w:val="18"/>
                <w:szCs w:val="18"/>
              </w:rPr>
              <w:t>物流经营企业创</w:t>
            </w:r>
            <w:r>
              <w:rPr>
                <w:kern w:val="0"/>
                <w:sz w:val="18"/>
                <w:szCs w:val="18"/>
              </w:rPr>
              <w:lastRenderedPageBreak/>
              <w:t>建</w:t>
            </w:r>
            <w:r>
              <w:rPr>
                <w:kern w:val="0"/>
                <w:sz w:val="18"/>
                <w:szCs w:val="18"/>
              </w:rPr>
              <w:t>3.</w:t>
            </w:r>
            <w:r>
              <w:rPr>
                <w:kern w:val="0"/>
                <w:sz w:val="18"/>
                <w:szCs w:val="18"/>
              </w:rPr>
              <w:t>物流信息平台建设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BC4" w:rsidRDefault="00C22BC4" w:rsidP="00015B33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lastRenderedPageBreak/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BC4" w:rsidRDefault="00C22BC4" w:rsidP="00015B33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BC4" w:rsidRDefault="00C22BC4" w:rsidP="00015B33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BC4" w:rsidRDefault="00C22BC4" w:rsidP="00015B33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BC4" w:rsidRDefault="00C22BC4" w:rsidP="00015B33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C22BC4" w:rsidTr="00015B33">
        <w:trPr>
          <w:trHeight w:val="67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BC4" w:rsidRDefault="00C22BC4" w:rsidP="00015B33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lastRenderedPageBreak/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BC4" w:rsidRDefault="00C22BC4" w:rsidP="00015B33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四川巴蜀白茶有限责任公司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22BC4" w:rsidRDefault="00C22BC4" w:rsidP="00015B33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巴中市通江县茶叶冷链物流建设项目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BC4" w:rsidRDefault="00C22BC4" w:rsidP="00015B33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巴中市通江县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BC4" w:rsidRDefault="00C22BC4" w:rsidP="00015B33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1.</w:t>
            </w:r>
            <w:r>
              <w:rPr>
                <w:kern w:val="0"/>
                <w:sz w:val="18"/>
                <w:szCs w:val="18"/>
              </w:rPr>
              <w:t>仓储及产品展示厅、办公用房建设</w:t>
            </w:r>
            <w:r>
              <w:rPr>
                <w:kern w:val="0"/>
                <w:sz w:val="18"/>
                <w:szCs w:val="18"/>
              </w:rPr>
              <w:t>2.</w:t>
            </w:r>
            <w:r>
              <w:rPr>
                <w:kern w:val="0"/>
                <w:sz w:val="18"/>
                <w:szCs w:val="18"/>
              </w:rPr>
              <w:t>冷藏保鲜库、常温库、产品包装房建设</w:t>
            </w:r>
            <w:r>
              <w:rPr>
                <w:kern w:val="0"/>
                <w:sz w:val="18"/>
                <w:szCs w:val="18"/>
              </w:rPr>
              <w:br/>
              <w:t>3.</w:t>
            </w:r>
            <w:r>
              <w:rPr>
                <w:kern w:val="0"/>
                <w:sz w:val="18"/>
                <w:szCs w:val="18"/>
              </w:rPr>
              <w:t>现代物流设备购置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BC4" w:rsidRDefault="00C22BC4" w:rsidP="00015B33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BC4" w:rsidRDefault="00C22BC4" w:rsidP="00015B33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BC4" w:rsidRDefault="00C22BC4" w:rsidP="00015B33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BC4" w:rsidRDefault="00C22BC4" w:rsidP="00015B33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BC4" w:rsidRDefault="00C22BC4" w:rsidP="00015B33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C22BC4" w:rsidTr="00015B33">
        <w:trPr>
          <w:trHeight w:val="45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BC4" w:rsidRDefault="00C22BC4" w:rsidP="00015B33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BC4" w:rsidRDefault="00C22BC4" w:rsidP="00015B33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四川省中药材有限责任公司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BC4" w:rsidRDefault="00C22BC4" w:rsidP="00015B33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中药材产业现代化及物流体系建设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BC4" w:rsidRDefault="00C22BC4" w:rsidP="00015B33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省本级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BC4" w:rsidRDefault="00C22BC4" w:rsidP="00015B33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1. </w:t>
            </w:r>
            <w:r>
              <w:rPr>
                <w:kern w:val="0"/>
                <w:sz w:val="18"/>
                <w:szCs w:val="18"/>
              </w:rPr>
              <w:t>中药材现代化物流仓储中心建设</w:t>
            </w:r>
            <w:r>
              <w:rPr>
                <w:kern w:val="0"/>
                <w:sz w:val="18"/>
                <w:szCs w:val="18"/>
              </w:rPr>
              <w:t xml:space="preserve">2. </w:t>
            </w:r>
            <w:r>
              <w:rPr>
                <w:kern w:val="0"/>
                <w:sz w:val="18"/>
                <w:szCs w:val="18"/>
              </w:rPr>
              <w:t>中药材现代化质量追溯平台建设</w:t>
            </w:r>
            <w:r>
              <w:rPr>
                <w:kern w:val="0"/>
                <w:sz w:val="18"/>
                <w:szCs w:val="18"/>
              </w:rPr>
              <w:t>3. 2</w:t>
            </w:r>
            <w:r>
              <w:rPr>
                <w:kern w:val="0"/>
                <w:sz w:val="18"/>
                <w:szCs w:val="18"/>
              </w:rPr>
              <w:t>个</w:t>
            </w:r>
            <w:r>
              <w:rPr>
                <w:kern w:val="0"/>
                <w:sz w:val="18"/>
                <w:szCs w:val="18"/>
              </w:rPr>
              <w:t>B</w:t>
            </w:r>
            <w:r>
              <w:rPr>
                <w:kern w:val="0"/>
                <w:sz w:val="18"/>
                <w:szCs w:val="18"/>
              </w:rPr>
              <w:t>级商贸流通枢纽</w:t>
            </w:r>
            <w:r>
              <w:rPr>
                <w:kern w:val="0"/>
                <w:sz w:val="18"/>
                <w:szCs w:val="18"/>
              </w:rPr>
              <w:t>4. 10</w:t>
            </w:r>
            <w:r>
              <w:rPr>
                <w:kern w:val="0"/>
                <w:sz w:val="18"/>
                <w:szCs w:val="18"/>
              </w:rPr>
              <w:t>个</w:t>
            </w:r>
            <w:r>
              <w:rPr>
                <w:kern w:val="0"/>
                <w:sz w:val="18"/>
                <w:szCs w:val="18"/>
              </w:rPr>
              <w:t>C</w:t>
            </w:r>
            <w:r>
              <w:rPr>
                <w:kern w:val="0"/>
                <w:sz w:val="18"/>
                <w:szCs w:val="18"/>
              </w:rPr>
              <w:t>级中药材产区基地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BC4" w:rsidRDefault="00C22BC4" w:rsidP="00015B33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BC4" w:rsidRDefault="00C22BC4" w:rsidP="00015B33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BC4" w:rsidRDefault="00C22BC4" w:rsidP="00015B33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BC4" w:rsidRDefault="00C22BC4" w:rsidP="00015B33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BC4" w:rsidRDefault="00C22BC4" w:rsidP="00015B33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C22BC4" w:rsidTr="00015B33">
        <w:trPr>
          <w:trHeight w:val="67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BC4" w:rsidRDefault="00C22BC4" w:rsidP="00015B33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BC4" w:rsidRDefault="00C22BC4" w:rsidP="00015B33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内江苏宁物流有限公司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BC4" w:rsidRDefault="00C22BC4" w:rsidP="00015B33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苏宁川南地区管理总部及配送中心项目</w:t>
            </w:r>
            <w:r>
              <w:rPr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BC4" w:rsidRDefault="00C22BC4" w:rsidP="00015B33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内江市市级（经开区）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BC4" w:rsidRDefault="00C22BC4" w:rsidP="00015B33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内江苏宁物流大中城市共同（集中）配送建设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BC4" w:rsidRDefault="00C22BC4" w:rsidP="00015B33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BC4" w:rsidRDefault="00C22BC4" w:rsidP="00015B33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BC4" w:rsidRDefault="00C22BC4" w:rsidP="00015B33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BC4" w:rsidRDefault="00C22BC4" w:rsidP="00015B33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BC4" w:rsidRDefault="00C22BC4" w:rsidP="00015B33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C22BC4" w:rsidTr="00015B33">
        <w:trPr>
          <w:trHeight w:val="45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BC4" w:rsidRDefault="00C22BC4" w:rsidP="00015B33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BC4" w:rsidRDefault="00C22BC4" w:rsidP="00015B33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四川物流集装箱有限公司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BC4" w:rsidRDefault="00C22BC4" w:rsidP="00015B33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四川物流集装箱有限公司城市配送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BC4" w:rsidRDefault="00C22BC4" w:rsidP="00015B33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省本级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BC4" w:rsidRDefault="00C22BC4" w:rsidP="00015B33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四川物流集装箱有限公司城市配送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BC4" w:rsidRDefault="00C22BC4" w:rsidP="00015B33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BC4" w:rsidRDefault="00C22BC4" w:rsidP="00015B33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1067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BC4" w:rsidRDefault="00C22BC4" w:rsidP="00015B33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BC4" w:rsidRDefault="00C22BC4" w:rsidP="00015B33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BC4" w:rsidRDefault="00C22BC4" w:rsidP="00015B33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C22BC4" w:rsidTr="00015B33">
        <w:trPr>
          <w:trHeight w:val="67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BC4" w:rsidRDefault="00C22BC4" w:rsidP="00015B33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BC4" w:rsidRDefault="00C22BC4" w:rsidP="00015B33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四川九州通医药有限公司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BC4" w:rsidRDefault="00C22BC4" w:rsidP="00015B33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自动化仓库设施设备在现代医药物流领域应用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BC4" w:rsidRDefault="00C22BC4" w:rsidP="00015B33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成都市温江区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BC4" w:rsidRDefault="00C22BC4" w:rsidP="00015B33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1.</w:t>
            </w:r>
            <w:r>
              <w:rPr>
                <w:kern w:val="0"/>
                <w:sz w:val="18"/>
                <w:szCs w:val="18"/>
              </w:rPr>
              <w:t>立体仓库和分拣配送中心建设费</w:t>
            </w:r>
            <w:r>
              <w:rPr>
                <w:kern w:val="0"/>
                <w:sz w:val="18"/>
                <w:szCs w:val="18"/>
              </w:rPr>
              <w:t>2.</w:t>
            </w:r>
            <w:r>
              <w:rPr>
                <w:kern w:val="0"/>
                <w:sz w:val="18"/>
                <w:szCs w:val="18"/>
              </w:rPr>
              <w:t>自动化仓储设施设备及配送车辆等购置费</w:t>
            </w:r>
            <w:r>
              <w:rPr>
                <w:kern w:val="0"/>
                <w:sz w:val="18"/>
                <w:szCs w:val="18"/>
              </w:rPr>
              <w:t>3.</w:t>
            </w:r>
            <w:r>
              <w:rPr>
                <w:kern w:val="0"/>
                <w:sz w:val="18"/>
                <w:szCs w:val="18"/>
              </w:rPr>
              <w:t>仓储和运输管理等信息系统软件服务费</w:t>
            </w:r>
            <w:r>
              <w:rPr>
                <w:kern w:val="0"/>
                <w:sz w:val="18"/>
                <w:szCs w:val="18"/>
              </w:rPr>
              <w:t>4.</w:t>
            </w:r>
            <w:r>
              <w:rPr>
                <w:kern w:val="0"/>
                <w:sz w:val="18"/>
                <w:szCs w:val="18"/>
              </w:rPr>
              <w:t>电脑、服务器、交换机等信息系</w:t>
            </w:r>
            <w:r>
              <w:rPr>
                <w:kern w:val="0"/>
                <w:sz w:val="18"/>
                <w:szCs w:val="18"/>
              </w:rPr>
              <w:lastRenderedPageBreak/>
              <w:t>统硬件设备购置费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BC4" w:rsidRDefault="00C22BC4" w:rsidP="00015B33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lastRenderedPageBreak/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BC4" w:rsidRDefault="00C22BC4" w:rsidP="00015B33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BC4" w:rsidRDefault="00C22BC4" w:rsidP="00015B33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BC4" w:rsidRDefault="00C22BC4" w:rsidP="00015B33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BC4" w:rsidRDefault="00C22BC4" w:rsidP="00015B33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C22BC4" w:rsidTr="00015B33">
        <w:trPr>
          <w:trHeight w:val="45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BC4" w:rsidRDefault="00C22BC4" w:rsidP="00015B33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lastRenderedPageBreak/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BC4" w:rsidRDefault="00C22BC4" w:rsidP="00015B33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四川森能天然气销售有限公司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BC4" w:rsidRDefault="00C22BC4" w:rsidP="00015B33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四川省现代绿色物流综合利用项目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BC4" w:rsidRDefault="00C22BC4" w:rsidP="00015B33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成都市高新区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BC4" w:rsidRDefault="00C22BC4" w:rsidP="00015B33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现代绿色物流综合利用项目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BC4" w:rsidRDefault="00C22BC4" w:rsidP="00015B33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BC4" w:rsidRDefault="00C22BC4" w:rsidP="00015B33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65000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BC4" w:rsidRDefault="00C22BC4" w:rsidP="00015B33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BC4" w:rsidRDefault="00C22BC4" w:rsidP="00015B33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BC4" w:rsidRDefault="00C22BC4" w:rsidP="00015B33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C22BC4" w:rsidTr="00015B33">
        <w:trPr>
          <w:trHeight w:val="67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BC4" w:rsidRDefault="00C22BC4" w:rsidP="00015B33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BC4" w:rsidRDefault="00C22BC4" w:rsidP="00015B33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四川省西部物流供应链管理有限公司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BC4" w:rsidRDefault="00C22BC4" w:rsidP="00015B33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西部物流供应</w:t>
            </w:r>
            <w:proofErr w:type="gramStart"/>
            <w:r>
              <w:rPr>
                <w:kern w:val="0"/>
                <w:sz w:val="18"/>
                <w:szCs w:val="18"/>
              </w:rPr>
              <w:t>链金融</w:t>
            </w:r>
            <w:proofErr w:type="gramEnd"/>
            <w:r>
              <w:rPr>
                <w:kern w:val="0"/>
                <w:sz w:val="18"/>
                <w:szCs w:val="18"/>
              </w:rPr>
              <w:t>服务平台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BC4" w:rsidRDefault="00C22BC4" w:rsidP="00015B33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成都市</w:t>
            </w:r>
            <w:proofErr w:type="gramStart"/>
            <w:r>
              <w:rPr>
                <w:kern w:val="0"/>
                <w:sz w:val="18"/>
                <w:szCs w:val="18"/>
              </w:rPr>
              <w:t>青白江</w:t>
            </w:r>
            <w:proofErr w:type="gramEnd"/>
            <w:r>
              <w:rPr>
                <w:kern w:val="0"/>
                <w:sz w:val="18"/>
                <w:szCs w:val="18"/>
              </w:rPr>
              <w:t>区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BC4" w:rsidRDefault="00C22BC4" w:rsidP="00015B33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1.</w:t>
            </w:r>
            <w:r>
              <w:rPr>
                <w:kern w:val="0"/>
                <w:sz w:val="18"/>
                <w:szCs w:val="18"/>
              </w:rPr>
              <w:t>大数据平台搭建及用户需求调</w:t>
            </w:r>
            <w:r>
              <w:rPr>
                <w:kern w:val="0"/>
                <w:sz w:val="18"/>
                <w:szCs w:val="18"/>
              </w:rPr>
              <w:t>2.</w:t>
            </w:r>
            <w:r>
              <w:rPr>
                <w:kern w:val="0"/>
                <w:sz w:val="18"/>
                <w:szCs w:val="18"/>
              </w:rPr>
              <w:t>公众</w:t>
            </w:r>
            <w:proofErr w:type="gramStart"/>
            <w:r>
              <w:rPr>
                <w:kern w:val="0"/>
                <w:sz w:val="18"/>
                <w:szCs w:val="18"/>
              </w:rPr>
              <w:t>号推广</w:t>
            </w:r>
            <w:proofErr w:type="gramEnd"/>
            <w:r>
              <w:rPr>
                <w:kern w:val="0"/>
                <w:sz w:val="18"/>
                <w:szCs w:val="18"/>
              </w:rPr>
              <w:t>策划及</w:t>
            </w:r>
            <w:proofErr w:type="gramStart"/>
            <w:r>
              <w:rPr>
                <w:kern w:val="0"/>
                <w:sz w:val="18"/>
                <w:szCs w:val="18"/>
              </w:rPr>
              <w:t>公众号代推广</w:t>
            </w:r>
            <w:proofErr w:type="gramEnd"/>
            <w:r>
              <w:rPr>
                <w:kern w:val="0"/>
                <w:sz w:val="18"/>
                <w:szCs w:val="18"/>
              </w:rPr>
              <w:t>、代运营</w:t>
            </w:r>
            <w:r>
              <w:rPr>
                <w:kern w:val="0"/>
                <w:sz w:val="18"/>
                <w:szCs w:val="18"/>
              </w:rPr>
              <w:t>3.</w:t>
            </w:r>
            <w:r>
              <w:rPr>
                <w:kern w:val="0"/>
                <w:sz w:val="18"/>
                <w:szCs w:val="18"/>
              </w:rPr>
              <w:t>定制平台系统及金融产品上架</w:t>
            </w:r>
            <w:r>
              <w:rPr>
                <w:kern w:val="0"/>
                <w:sz w:val="18"/>
                <w:szCs w:val="18"/>
              </w:rPr>
              <w:t>4.</w:t>
            </w:r>
            <w:r>
              <w:rPr>
                <w:kern w:val="0"/>
                <w:sz w:val="18"/>
                <w:szCs w:val="18"/>
              </w:rPr>
              <w:t>线下推广及定制</w:t>
            </w:r>
            <w:proofErr w:type="gramStart"/>
            <w:r>
              <w:rPr>
                <w:kern w:val="0"/>
                <w:sz w:val="18"/>
                <w:szCs w:val="18"/>
              </w:rPr>
              <w:t>化金融</w:t>
            </w:r>
            <w:proofErr w:type="gramEnd"/>
            <w:r>
              <w:rPr>
                <w:kern w:val="0"/>
                <w:sz w:val="18"/>
                <w:szCs w:val="18"/>
              </w:rPr>
              <w:t>产品推广</w:t>
            </w:r>
            <w:r>
              <w:rPr>
                <w:kern w:val="0"/>
                <w:sz w:val="18"/>
                <w:szCs w:val="18"/>
              </w:rPr>
              <w:t>5.</w:t>
            </w:r>
            <w:r>
              <w:rPr>
                <w:kern w:val="0"/>
                <w:sz w:val="18"/>
                <w:szCs w:val="18"/>
              </w:rPr>
              <w:t>设施设备维护</w:t>
            </w:r>
            <w:r>
              <w:rPr>
                <w:kern w:val="0"/>
                <w:sz w:val="18"/>
                <w:szCs w:val="18"/>
              </w:rPr>
              <w:t>6.</w:t>
            </w:r>
            <w:r>
              <w:rPr>
                <w:kern w:val="0"/>
                <w:sz w:val="18"/>
                <w:szCs w:val="18"/>
              </w:rPr>
              <w:t>人员工资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BC4" w:rsidRDefault="00C22BC4" w:rsidP="00015B33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BC4" w:rsidRDefault="00C22BC4" w:rsidP="00015B33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BC4" w:rsidRDefault="00C22BC4" w:rsidP="00015B33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BC4" w:rsidRDefault="00C22BC4" w:rsidP="00015B33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BC4" w:rsidRDefault="00C22BC4" w:rsidP="00015B33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C22BC4" w:rsidTr="00015B33">
        <w:trPr>
          <w:trHeight w:val="9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BC4" w:rsidRDefault="00C22BC4" w:rsidP="00015B33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BC4" w:rsidRDefault="00C22BC4" w:rsidP="00015B33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四川物流物资贸易有限公司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BC4" w:rsidRDefault="00C22BC4" w:rsidP="00015B33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钢铁智慧物流服务平台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BC4" w:rsidRDefault="00C22BC4" w:rsidP="00015B33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省本级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BC4" w:rsidRDefault="00C22BC4" w:rsidP="00015B33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1. </w:t>
            </w:r>
            <w:r>
              <w:rPr>
                <w:kern w:val="0"/>
                <w:sz w:val="18"/>
                <w:szCs w:val="18"/>
              </w:rPr>
              <w:t>线下智能化标准化实体仓储物流综合体建设及设备</w:t>
            </w:r>
            <w:r>
              <w:rPr>
                <w:kern w:val="0"/>
                <w:sz w:val="18"/>
                <w:szCs w:val="18"/>
              </w:rPr>
              <w:t>2.</w:t>
            </w:r>
            <w:r>
              <w:rPr>
                <w:kern w:val="0"/>
                <w:sz w:val="18"/>
                <w:szCs w:val="18"/>
              </w:rPr>
              <w:t>在线交易云平台</w:t>
            </w:r>
            <w:r>
              <w:rPr>
                <w:kern w:val="0"/>
                <w:sz w:val="18"/>
                <w:szCs w:val="18"/>
              </w:rPr>
              <w:t xml:space="preserve"> 3.</w:t>
            </w:r>
            <w:r>
              <w:rPr>
                <w:kern w:val="0"/>
                <w:sz w:val="18"/>
                <w:szCs w:val="18"/>
              </w:rPr>
              <w:t>基于</w:t>
            </w:r>
            <w:r>
              <w:rPr>
                <w:kern w:val="0"/>
                <w:sz w:val="18"/>
                <w:szCs w:val="18"/>
              </w:rPr>
              <w:t>GIS</w:t>
            </w:r>
            <w:r>
              <w:rPr>
                <w:kern w:val="0"/>
                <w:sz w:val="18"/>
                <w:szCs w:val="18"/>
              </w:rPr>
              <w:t>的</w:t>
            </w:r>
            <w:r>
              <w:rPr>
                <w:kern w:val="0"/>
                <w:sz w:val="18"/>
                <w:szCs w:val="18"/>
              </w:rPr>
              <w:t>TMS</w:t>
            </w:r>
            <w:r>
              <w:rPr>
                <w:kern w:val="0"/>
                <w:sz w:val="18"/>
                <w:szCs w:val="18"/>
              </w:rPr>
              <w:t>云平台建设</w:t>
            </w:r>
            <w:r>
              <w:rPr>
                <w:kern w:val="0"/>
                <w:sz w:val="18"/>
                <w:szCs w:val="18"/>
              </w:rPr>
              <w:t>4.</w:t>
            </w:r>
            <w:r>
              <w:rPr>
                <w:kern w:val="0"/>
                <w:sz w:val="18"/>
                <w:szCs w:val="18"/>
              </w:rPr>
              <w:t>智能化</w:t>
            </w:r>
            <w:r>
              <w:rPr>
                <w:kern w:val="0"/>
                <w:sz w:val="18"/>
                <w:szCs w:val="18"/>
              </w:rPr>
              <w:t>WMS</w:t>
            </w:r>
            <w:r>
              <w:rPr>
                <w:kern w:val="0"/>
                <w:sz w:val="18"/>
                <w:szCs w:val="18"/>
              </w:rPr>
              <w:t>云平台的开发</w:t>
            </w:r>
            <w:r>
              <w:rPr>
                <w:kern w:val="0"/>
                <w:sz w:val="18"/>
                <w:szCs w:val="18"/>
              </w:rPr>
              <w:t xml:space="preserve">5. </w:t>
            </w:r>
            <w:r>
              <w:rPr>
                <w:kern w:val="0"/>
                <w:sz w:val="18"/>
                <w:szCs w:val="18"/>
              </w:rPr>
              <w:t>大数据信息发布云平台建设</w:t>
            </w:r>
            <w:r>
              <w:rPr>
                <w:kern w:val="0"/>
                <w:sz w:val="18"/>
                <w:szCs w:val="18"/>
              </w:rPr>
              <w:t xml:space="preserve">6. </w:t>
            </w:r>
            <w:r>
              <w:rPr>
                <w:kern w:val="0"/>
                <w:sz w:val="18"/>
                <w:szCs w:val="18"/>
              </w:rPr>
              <w:t>购买服务、咨询、培训及团队建设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BC4" w:rsidRDefault="00C22BC4" w:rsidP="00015B33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BC4" w:rsidRDefault="00C22BC4" w:rsidP="00015B33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1950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BC4" w:rsidRDefault="00C22BC4" w:rsidP="00015B33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BC4" w:rsidRDefault="00C22BC4" w:rsidP="00015B33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BC4" w:rsidRDefault="00C22BC4" w:rsidP="00015B33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C22BC4" w:rsidTr="00015B33">
        <w:trPr>
          <w:trHeight w:val="45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BC4" w:rsidRDefault="00C22BC4" w:rsidP="00015B33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BC4" w:rsidRDefault="00C22BC4" w:rsidP="00015B33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四川省物流信息服务有限公司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BC4" w:rsidRDefault="00C22BC4" w:rsidP="00015B33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四川省物流公共信息平台升级改造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BC4" w:rsidRDefault="00C22BC4" w:rsidP="00015B33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成都市高新区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BC4" w:rsidRDefault="00C22BC4" w:rsidP="00015B33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1.</w:t>
            </w:r>
            <w:r>
              <w:rPr>
                <w:kern w:val="0"/>
                <w:sz w:val="18"/>
                <w:szCs w:val="18"/>
              </w:rPr>
              <w:t>平台系统升级改版</w:t>
            </w:r>
            <w:r>
              <w:rPr>
                <w:kern w:val="0"/>
                <w:sz w:val="18"/>
                <w:szCs w:val="18"/>
              </w:rPr>
              <w:t>2.</w:t>
            </w:r>
            <w:r>
              <w:rPr>
                <w:kern w:val="0"/>
                <w:sz w:val="18"/>
                <w:szCs w:val="18"/>
              </w:rPr>
              <w:t>手机移动</w:t>
            </w:r>
            <w:proofErr w:type="gramStart"/>
            <w:r>
              <w:rPr>
                <w:kern w:val="0"/>
                <w:sz w:val="18"/>
                <w:szCs w:val="18"/>
              </w:rPr>
              <w:t>端开发</w:t>
            </w:r>
            <w:proofErr w:type="gramEnd"/>
            <w:r>
              <w:rPr>
                <w:kern w:val="0"/>
                <w:sz w:val="18"/>
                <w:szCs w:val="18"/>
              </w:rPr>
              <w:t>建设</w:t>
            </w:r>
            <w:r>
              <w:rPr>
                <w:kern w:val="0"/>
                <w:sz w:val="18"/>
                <w:szCs w:val="18"/>
              </w:rPr>
              <w:t>3.</w:t>
            </w:r>
            <w:r>
              <w:rPr>
                <w:kern w:val="0"/>
                <w:sz w:val="18"/>
                <w:szCs w:val="18"/>
              </w:rPr>
              <w:t>开发</w:t>
            </w:r>
            <w:r>
              <w:rPr>
                <w:kern w:val="0"/>
                <w:sz w:val="18"/>
                <w:szCs w:val="18"/>
              </w:rPr>
              <w:t>PC</w:t>
            </w:r>
            <w:r>
              <w:rPr>
                <w:kern w:val="0"/>
                <w:sz w:val="18"/>
                <w:szCs w:val="18"/>
              </w:rPr>
              <w:t>端及手机端视频无插件播放系统</w:t>
            </w:r>
            <w:r>
              <w:rPr>
                <w:kern w:val="0"/>
                <w:sz w:val="18"/>
                <w:szCs w:val="18"/>
              </w:rPr>
              <w:t>4.</w:t>
            </w:r>
            <w:r>
              <w:rPr>
                <w:kern w:val="0"/>
                <w:sz w:val="18"/>
                <w:szCs w:val="18"/>
              </w:rPr>
              <w:t>平台整体网络运营维护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BC4" w:rsidRDefault="00C22BC4" w:rsidP="00015B33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BC4" w:rsidRDefault="00C22BC4" w:rsidP="00015B33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BC4" w:rsidRDefault="00C22BC4" w:rsidP="00015B33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BC4" w:rsidRDefault="00C22BC4" w:rsidP="00015B33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BC4" w:rsidRDefault="00C22BC4" w:rsidP="00015B33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C22BC4" w:rsidTr="00015B33">
        <w:trPr>
          <w:trHeight w:val="67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BC4" w:rsidRDefault="00C22BC4" w:rsidP="00015B3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BC4" w:rsidRDefault="00C22BC4" w:rsidP="00015B33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color w:val="000000"/>
                <w:kern w:val="0"/>
                <w:sz w:val="18"/>
                <w:szCs w:val="18"/>
              </w:rPr>
              <w:t>丰鸟航空</w:t>
            </w:r>
            <w:proofErr w:type="gramEnd"/>
            <w:r>
              <w:rPr>
                <w:color w:val="000000"/>
                <w:kern w:val="0"/>
                <w:sz w:val="18"/>
                <w:szCs w:val="18"/>
              </w:rPr>
              <w:t>科技有限公司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BC4" w:rsidRDefault="00C22BC4" w:rsidP="00015B33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无人机航空运输物流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BC4" w:rsidRDefault="00C22BC4" w:rsidP="00015B33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成都市双流区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BC4" w:rsidRDefault="00C22BC4" w:rsidP="00015B33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1.</w:t>
            </w:r>
            <w:r>
              <w:rPr>
                <w:color w:val="000000"/>
                <w:kern w:val="0"/>
                <w:sz w:val="18"/>
                <w:szCs w:val="18"/>
              </w:rPr>
              <w:t>无人</w:t>
            </w:r>
            <w:r>
              <w:rPr>
                <w:color w:val="000000"/>
                <w:kern w:val="0"/>
                <w:sz w:val="18"/>
                <w:szCs w:val="18"/>
              </w:rPr>
              <w:br/>
              <w:t>2.</w:t>
            </w:r>
            <w:r>
              <w:rPr>
                <w:color w:val="000000"/>
                <w:kern w:val="0"/>
                <w:sz w:val="18"/>
                <w:szCs w:val="18"/>
              </w:rPr>
              <w:t>运控中心</w:t>
            </w:r>
            <w:r>
              <w:rPr>
                <w:color w:val="000000"/>
                <w:kern w:val="0"/>
                <w:sz w:val="18"/>
                <w:szCs w:val="18"/>
              </w:rPr>
              <w:br/>
            </w:r>
            <w:r>
              <w:rPr>
                <w:color w:val="000000"/>
                <w:kern w:val="0"/>
                <w:sz w:val="18"/>
                <w:szCs w:val="18"/>
              </w:rPr>
              <w:lastRenderedPageBreak/>
              <w:t>3.</w:t>
            </w:r>
            <w:r>
              <w:rPr>
                <w:color w:val="000000"/>
                <w:kern w:val="0"/>
                <w:sz w:val="18"/>
                <w:szCs w:val="18"/>
              </w:rPr>
              <w:t>机库建设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BC4" w:rsidRDefault="00C22BC4" w:rsidP="00015B33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lastRenderedPageBreak/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BC4" w:rsidRDefault="00C22BC4" w:rsidP="00015B3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BC4" w:rsidRDefault="00C22BC4" w:rsidP="00015B3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BC4" w:rsidRDefault="00C22BC4" w:rsidP="00015B3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BC4" w:rsidRDefault="00C22BC4" w:rsidP="00015B3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C22BC4" w:rsidTr="00015B33">
        <w:trPr>
          <w:trHeight w:val="67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BC4" w:rsidRDefault="00C22BC4" w:rsidP="00015B3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lastRenderedPageBreak/>
              <w:t>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BC4" w:rsidRDefault="00C22BC4" w:rsidP="00015B33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四川航空股份有限公司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BC4" w:rsidRDefault="00C22BC4" w:rsidP="00015B33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川</w:t>
            </w:r>
            <w:proofErr w:type="gramStart"/>
            <w:r>
              <w:rPr>
                <w:color w:val="000000"/>
                <w:kern w:val="0"/>
                <w:sz w:val="18"/>
                <w:szCs w:val="18"/>
              </w:rPr>
              <w:t>航现代</w:t>
            </w:r>
            <w:proofErr w:type="gramEnd"/>
            <w:r>
              <w:rPr>
                <w:color w:val="000000"/>
                <w:kern w:val="0"/>
                <w:sz w:val="18"/>
                <w:szCs w:val="18"/>
              </w:rPr>
              <w:t>物流信息化建设项目（第一期）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BC4" w:rsidRDefault="00C22BC4" w:rsidP="00015B33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成都市双流区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BC4" w:rsidRDefault="00C22BC4" w:rsidP="00015B33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1.B2C</w:t>
            </w:r>
            <w:r>
              <w:rPr>
                <w:color w:val="000000"/>
                <w:kern w:val="0"/>
                <w:sz w:val="18"/>
                <w:szCs w:val="18"/>
              </w:rPr>
              <w:t>电子商务解决方案。</w:t>
            </w:r>
            <w:r>
              <w:rPr>
                <w:color w:val="000000"/>
                <w:kern w:val="0"/>
                <w:sz w:val="18"/>
                <w:szCs w:val="18"/>
              </w:rPr>
              <w:t>2.</w:t>
            </w:r>
            <w:r>
              <w:rPr>
                <w:color w:val="000000"/>
                <w:kern w:val="0"/>
                <w:sz w:val="18"/>
                <w:szCs w:val="18"/>
              </w:rPr>
              <w:t>手机客户端优化。</w:t>
            </w:r>
            <w:r>
              <w:rPr>
                <w:color w:val="000000"/>
                <w:kern w:val="0"/>
                <w:sz w:val="18"/>
                <w:szCs w:val="18"/>
              </w:rPr>
              <w:t>3.</w:t>
            </w:r>
            <w:r>
              <w:rPr>
                <w:color w:val="000000"/>
                <w:kern w:val="0"/>
                <w:sz w:val="18"/>
                <w:szCs w:val="18"/>
              </w:rPr>
              <w:t>商委数据分析平台升级。</w:t>
            </w:r>
            <w:r>
              <w:rPr>
                <w:color w:val="000000"/>
                <w:kern w:val="0"/>
                <w:sz w:val="18"/>
                <w:szCs w:val="18"/>
              </w:rPr>
              <w:t>4.</w:t>
            </w:r>
            <w:r>
              <w:rPr>
                <w:color w:val="000000"/>
                <w:kern w:val="0"/>
                <w:sz w:val="18"/>
                <w:szCs w:val="18"/>
              </w:rPr>
              <w:t>客户关系管理系统升级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BC4" w:rsidRDefault="00C22BC4" w:rsidP="00015B33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BC4" w:rsidRDefault="00C22BC4" w:rsidP="00015B3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2370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BC4" w:rsidRDefault="00C22BC4" w:rsidP="00015B3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BC4" w:rsidRDefault="00C22BC4" w:rsidP="00015B3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BC4" w:rsidRDefault="00C22BC4" w:rsidP="00015B3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 w:rsidR="00C22BC4" w:rsidTr="00015B33">
        <w:trPr>
          <w:trHeight w:val="9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BC4" w:rsidRDefault="00C22BC4" w:rsidP="00015B3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BC4" w:rsidRDefault="00C22BC4" w:rsidP="00015B33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四川省物流股份物流产业研究院有限公司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BC4" w:rsidRDefault="00C22BC4" w:rsidP="00015B33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1.</w:t>
            </w:r>
            <w:r>
              <w:rPr>
                <w:color w:val="000000"/>
                <w:kern w:val="0"/>
                <w:sz w:val="18"/>
                <w:szCs w:val="18"/>
              </w:rPr>
              <w:t>四川省航空物流业发展对策研究。</w:t>
            </w:r>
            <w:r>
              <w:rPr>
                <w:color w:val="000000"/>
                <w:kern w:val="0"/>
                <w:sz w:val="18"/>
                <w:szCs w:val="18"/>
              </w:rPr>
              <w:t>2.</w:t>
            </w:r>
            <w:r>
              <w:rPr>
                <w:color w:val="000000"/>
                <w:kern w:val="0"/>
                <w:sz w:val="18"/>
                <w:szCs w:val="18"/>
              </w:rPr>
              <w:t>四川省口岸大通关体系建设。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BC4" w:rsidRDefault="00C22BC4" w:rsidP="00015B33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成都市高新区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BC4" w:rsidRDefault="00C22BC4" w:rsidP="00015B33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课题研究经费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BC4" w:rsidRDefault="00C22BC4" w:rsidP="00015B33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BC4" w:rsidRDefault="00C22BC4" w:rsidP="00015B3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BC4" w:rsidRDefault="00C22BC4" w:rsidP="00015B3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BC4" w:rsidRDefault="00C22BC4" w:rsidP="00015B3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BC4" w:rsidRDefault="00C22BC4" w:rsidP="00015B33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</w:tbl>
    <w:p w:rsidR="00C22BC4" w:rsidRDefault="00C22BC4" w:rsidP="00C22BC4"/>
    <w:p w:rsidR="00C22BC4" w:rsidRDefault="00C22BC4" w:rsidP="00C22BC4"/>
    <w:p w:rsidR="00C22BC4" w:rsidRDefault="00C22BC4" w:rsidP="00C22BC4"/>
    <w:p w:rsidR="00C22BC4" w:rsidRDefault="00C22BC4" w:rsidP="00C22BC4"/>
    <w:p w:rsidR="00C22BC4" w:rsidRDefault="00C22BC4" w:rsidP="00C22BC4"/>
    <w:p w:rsidR="00C22BC4" w:rsidRDefault="00C22BC4" w:rsidP="00C22BC4"/>
    <w:p w:rsidR="00C22BC4" w:rsidRDefault="00C22BC4" w:rsidP="00C22BC4"/>
    <w:p w:rsidR="00C22BC4" w:rsidRDefault="00C22BC4" w:rsidP="00C22BC4"/>
    <w:p w:rsidR="00C22BC4" w:rsidRDefault="00C22BC4" w:rsidP="00C22BC4"/>
    <w:p w:rsidR="00C22BC4" w:rsidRDefault="00C22BC4" w:rsidP="00C22BC4"/>
    <w:p w:rsidR="003F18CB" w:rsidRPr="00C22BC4" w:rsidRDefault="00C22BC4" w:rsidP="00C22BC4">
      <w:r>
        <w:rPr>
          <w:rFonts w:eastAsia="仿宋_GB2312"/>
          <w:sz w:val="32"/>
          <w:szCs w:val="32"/>
        </w:rPr>
        <w:t>抄送：财政厅</w:t>
      </w:r>
      <w:bookmarkStart w:id="0" w:name="_GoBack"/>
      <w:bookmarkEnd w:id="0"/>
    </w:p>
    <w:sectPr w:rsidR="003F18CB" w:rsidRPr="00C22BC4">
      <w:footerReference w:type="even" r:id="rId7"/>
      <w:footerReference w:type="default" r:id="rId8"/>
      <w:pgSz w:w="16838" w:h="11906" w:orient="landscape"/>
      <w:pgMar w:top="1361" w:right="1134" w:bottom="1361" w:left="851" w:header="851" w:footer="992" w:gutter="0"/>
      <w:pgNumType w:fmt="numberInDash" w:start="1"/>
      <w:cols w:space="720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5487" w:rsidRDefault="009A5487" w:rsidP="001C150B">
      <w:r>
        <w:separator/>
      </w:r>
    </w:p>
  </w:endnote>
  <w:endnote w:type="continuationSeparator" w:id="0">
    <w:p w:rsidR="009A5487" w:rsidRDefault="009A5487" w:rsidP="001C1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9A5487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rPr>
        <w:rStyle w:val="a5"/>
      </w:rPr>
      <w:t>9</w:t>
    </w:r>
    <w:r>
      <w:fldChar w:fldCharType="end"/>
    </w:r>
  </w:p>
  <w:p w:rsidR="00000000" w:rsidRDefault="009A5487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9A5487">
    <w:pPr>
      <w:pStyle w:val="a4"/>
      <w:ind w:right="360"/>
      <w:rPr>
        <w:rFonts w:hint="eastAsia"/>
      </w:rPr>
    </w:pPr>
    <w:r>
      <w:rPr>
        <w:kern w:val="0"/>
        <w:szCs w:val="21"/>
      </w:rPr>
      <w:t xml:space="preserve">-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5487" w:rsidRDefault="009A5487" w:rsidP="001C150B">
      <w:r>
        <w:separator/>
      </w:r>
    </w:p>
  </w:footnote>
  <w:footnote w:type="continuationSeparator" w:id="0">
    <w:p w:rsidR="009A5487" w:rsidRDefault="009A5487" w:rsidP="001C15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959"/>
    <w:rsid w:val="001C150B"/>
    <w:rsid w:val="00324C61"/>
    <w:rsid w:val="00483959"/>
    <w:rsid w:val="009A5487"/>
    <w:rsid w:val="00B61A31"/>
    <w:rsid w:val="00C22BC4"/>
    <w:rsid w:val="00E51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50B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C15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C150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C150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C150B"/>
    <w:rPr>
      <w:sz w:val="18"/>
      <w:szCs w:val="18"/>
    </w:rPr>
  </w:style>
  <w:style w:type="character" w:customStyle="1" w:styleId="font31">
    <w:name w:val="font31"/>
    <w:rsid w:val="001C150B"/>
    <w:rPr>
      <w:rFonts w:ascii="宋体" w:eastAsia="宋体" w:hAnsi="宋体" w:cs="宋体" w:hint="eastAsia"/>
      <w:i w:val="0"/>
      <w:color w:val="000000"/>
      <w:sz w:val="32"/>
      <w:szCs w:val="32"/>
      <w:u w:val="none"/>
    </w:rPr>
  </w:style>
  <w:style w:type="character" w:styleId="a5">
    <w:name w:val="page number"/>
    <w:basedOn w:val="a0"/>
    <w:uiPriority w:val="99"/>
    <w:unhideWhenUsed/>
    <w:rsid w:val="00C22B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50B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C15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C150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C150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C150B"/>
    <w:rPr>
      <w:sz w:val="18"/>
      <w:szCs w:val="18"/>
    </w:rPr>
  </w:style>
  <w:style w:type="character" w:customStyle="1" w:styleId="font31">
    <w:name w:val="font31"/>
    <w:rsid w:val="001C150B"/>
    <w:rPr>
      <w:rFonts w:ascii="宋体" w:eastAsia="宋体" w:hAnsi="宋体" w:cs="宋体" w:hint="eastAsia"/>
      <w:i w:val="0"/>
      <w:color w:val="000000"/>
      <w:sz w:val="32"/>
      <w:szCs w:val="32"/>
      <w:u w:val="none"/>
    </w:rPr>
  </w:style>
  <w:style w:type="character" w:styleId="a5">
    <w:name w:val="page number"/>
    <w:basedOn w:val="a0"/>
    <w:uiPriority w:val="99"/>
    <w:unhideWhenUsed/>
    <w:rsid w:val="00C22B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254</Words>
  <Characters>1450</Characters>
  <Application>Microsoft Office Word</Application>
  <DocSecurity>0</DocSecurity>
  <Lines>12</Lines>
  <Paragraphs>3</Paragraphs>
  <ScaleCrop>false</ScaleCrop>
  <Company>P R C</Company>
  <LinksUpToDate>false</LinksUpToDate>
  <CharactersWithSpaces>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2019-08-29T02:43:00Z</dcterms:created>
  <dcterms:modified xsi:type="dcterms:W3CDTF">2019-08-29T02:43:00Z</dcterms:modified>
</cp:coreProperties>
</file>