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3-1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（仓储企业）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  <w:bookmarkStart w:id="0" w:name="_GoBack"/>
      <w:bookmarkEnd w:id="0"/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4" w:leftChars="202" w:firstLine="0" w:firstLineChars="0"/>
            </w:pPr>
            <w:r>
              <w:rPr>
                <w:rFonts w:hint="eastAsia"/>
              </w:rPr>
              <w:t>了解仓储企业在空港、水港、铁路、</w:t>
            </w:r>
            <w:r>
              <w:t>公路</w:t>
            </w:r>
            <w:r>
              <w:rPr>
                <w:rFonts w:hint="eastAsia"/>
              </w:rPr>
              <w:t>口岸等</w:t>
            </w:r>
            <w:r>
              <w:t>监管场所（</w:t>
            </w:r>
            <w:r>
              <w:rPr>
                <w:rFonts w:hint="eastAsia"/>
              </w:rPr>
              <w:t>区域</w:t>
            </w:r>
            <w:r>
              <w:t>）</w:t>
            </w:r>
            <w:r>
              <w:rPr>
                <w:rFonts w:hint="eastAsia"/>
              </w:rPr>
              <w:t>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49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物流状态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跟踪货物的物流信息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了解货物的到货信息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525" w:firstLineChars="2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8"/>
              <w:gridCol w:w="2844"/>
              <w:gridCol w:w="1981"/>
              <w:gridCol w:w="26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货物明细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装载货物的明细信息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ind w:firstLine="2700" w:firstLineChars="90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15A54"/>
    <w:multiLevelType w:val="multilevel"/>
    <w:tmpl w:val="2DE15A5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CE7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5D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B6C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AB2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0F59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4A"/>
    <w:rsid w:val="00131AC5"/>
    <w:rsid w:val="00131C68"/>
    <w:rsid w:val="001325A8"/>
    <w:rsid w:val="001326FC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31B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231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0F57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19E9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17DF1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470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3814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EA6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7B5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9D6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2AA"/>
    <w:rsid w:val="0056384E"/>
    <w:rsid w:val="005642E7"/>
    <w:rsid w:val="005647E8"/>
    <w:rsid w:val="00564E63"/>
    <w:rsid w:val="00565BE3"/>
    <w:rsid w:val="00565C6F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17F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3A9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22A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3F6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C4D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241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6478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0D28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0C21"/>
    <w:rsid w:val="009F124A"/>
    <w:rsid w:val="009F1F7D"/>
    <w:rsid w:val="009F22F6"/>
    <w:rsid w:val="009F2328"/>
    <w:rsid w:val="009F237B"/>
    <w:rsid w:val="009F2ED9"/>
    <w:rsid w:val="009F3213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1EE5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7FC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804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A83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36C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17110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BB3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4CE5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3976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2F2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12E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3101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12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2AD8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2A48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661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B3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2F80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1E6A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25FB5955"/>
    <w:rsid w:val="29F70AE4"/>
    <w:rsid w:val="3A95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EEA7BB-DE9F-4B9A-917F-00380CF27A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71</Words>
  <Characters>411</Characters>
  <Lines>3</Lines>
  <Paragraphs>1</Paragraphs>
  <ScaleCrop>false</ScaleCrop>
  <LinksUpToDate>false</LinksUpToDate>
  <CharactersWithSpaces>481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2017-07-11T02:54:07Z</cp:lastPrinted>
  <dcterms:modified xsi:type="dcterms:W3CDTF">2017-07-11T02:54:17Z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